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702043" w:rsidRPr="00400CDE" w14:paraId="3A7BBAAA" w14:textId="77777777" w:rsidTr="00236D69">
        <w:trPr>
          <w:trHeight w:val="4950"/>
        </w:trPr>
        <w:tc>
          <w:tcPr>
            <w:tcW w:w="2520" w:type="dxa"/>
            <w:vMerge w:val="restart"/>
            <w:tcBorders>
              <w:top w:val="nil"/>
              <w:left w:val="nil"/>
              <w:right w:val="thinThickThinMediumGap" w:sz="24" w:space="0" w:color="auto"/>
            </w:tcBorders>
          </w:tcPr>
          <w:p w14:paraId="2A37AB9F" w14:textId="77777777" w:rsidR="00702043" w:rsidRPr="00400CDE" w:rsidRDefault="00702043" w:rsidP="00236D69">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34BFB8E5" w14:textId="77777777" w:rsidR="00702043" w:rsidRPr="00400CDE" w:rsidRDefault="00702043" w:rsidP="00236D69">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Assessment Evidence Guide</w:t>
            </w:r>
          </w:p>
          <w:p w14:paraId="3A2503A1" w14:textId="77777777" w:rsidR="00702043" w:rsidRPr="00AF7C5F" w:rsidRDefault="00702043" w:rsidP="00236D69">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For</w:t>
            </w:r>
          </w:p>
          <w:p w14:paraId="67579717" w14:textId="5633088A" w:rsidR="004135E8" w:rsidRDefault="001F4DDC" w:rsidP="00236D69">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 xml:space="preserve">Import Export </w:t>
            </w:r>
            <w:r w:rsidR="004840BE">
              <w:rPr>
                <w:rFonts w:ascii="Arial" w:hAnsi="Arial" w:cs="Arial"/>
                <w:b/>
                <w:bCs/>
                <w:color w:val="000000"/>
                <w:sz w:val="40"/>
                <w:szCs w:val="40"/>
                <w:lang w:val="en-AU"/>
              </w:rPr>
              <w:t>Manager</w:t>
            </w:r>
          </w:p>
          <w:p w14:paraId="39091A8B" w14:textId="1A0528B1" w:rsidR="00702043" w:rsidRPr="00822CBD" w:rsidRDefault="004135E8" w:rsidP="00236D69">
            <w:pPr>
              <w:spacing w:before="240" w:after="120" w:line="259" w:lineRule="auto"/>
              <w:jc w:val="center"/>
              <w:rPr>
                <w:rFonts w:ascii="Arial" w:hAnsi="Arial" w:cs="Arial"/>
                <w:b/>
                <w:bCs/>
                <w:color w:val="000000"/>
                <w:sz w:val="40"/>
                <w:szCs w:val="40"/>
              </w:rPr>
            </w:pPr>
            <w:r>
              <w:rPr>
                <w:rFonts w:ascii="Arial" w:hAnsi="Arial" w:cs="Arial"/>
                <w:b/>
                <w:bCs/>
                <w:color w:val="000000"/>
                <w:sz w:val="40"/>
                <w:szCs w:val="40"/>
                <w:lang w:val="en-AU"/>
              </w:rPr>
              <w:t>Level-</w:t>
            </w:r>
            <w:r w:rsidR="004840BE">
              <w:rPr>
                <w:rFonts w:ascii="Arial" w:hAnsi="Arial" w:cs="Arial"/>
                <w:b/>
                <w:bCs/>
                <w:color w:val="000000"/>
                <w:sz w:val="40"/>
                <w:szCs w:val="40"/>
                <w:lang w:val="en-AU"/>
              </w:rPr>
              <w:t>5</w:t>
            </w:r>
            <w:r w:rsidR="00D4295B">
              <w:rPr>
                <w:rFonts w:ascii="Arial" w:hAnsi="Arial" w:cs="Arial"/>
                <w:b/>
                <w:bCs/>
                <w:color w:val="000000"/>
                <w:sz w:val="40"/>
                <w:szCs w:val="40"/>
                <w:lang w:val="en-AU"/>
              </w:rPr>
              <w:t xml:space="preserve"> (Part-I</w:t>
            </w:r>
            <w:r w:rsidR="00EE6904">
              <w:rPr>
                <w:rFonts w:ascii="Arial" w:hAnsi="Arial" w:cs="Arial"/>
                <w:b/>
                <w:bCs/>
                <w:color w:val="000000"/>
                <w:sz w:val="40"/>
                <w:szCs w:val="40"/>
                <w:lang w:val="en-AU"/>
              </w:rPr>
              <w:t>I</w:t>
            </w:r>
            <w:r w:rsidR="00D4295B">
              <w:rPr>
                <w:rFonts w:ascii="Arial" w:hAnsi="Arial" w:cs="Arial"/>
                <w:b/>
                <w:bCs/>
                <w:color w:val="000000"/>
                <w:sz w:val="40"/>
                <w:szCs w:val="40"/>
                <w:lang w:val="en-AU"/>
              </w:rPr>
              <w:t>)</w:t>
            </w:r>
          </w:p>
          <w:p w14:paraId="5D3F0C61" w14:textId="77777777" w:rsidR="00702043" w:rsidRPr="00400CDE" w:rsidRDefault="00702043" w:rsidP="00236D69">
            <w:pPr>
              <w:spacing w:before="240" w:after="120" w:line="259" w:lineRule="auto"/>
              <w:jc w:val="center"/>
              <w:rPr>
                <w:rFonts w:ascii="Arial" w:hAnsi="Arial" w:cs="Arial"/>
                <w:b/>
                <w:bCs/>
                <w:sz w:val="36"/>
                <w:szCs w:val="36"/>
              </w:rPr>
            </w:pPr>
            <w:r>
              <w:rPr>
                <w:rFonts w:ascii="Arial" w:hAnsi="Arial" w:cs="Arial"/>
                <w:b/>
                <w:bCs/>
                <w:sz w:val="36"/>
                <w:szCs w:val="36"/>
              </w:rPr>
              <w:t>Sum</w:t>
            </w:r>
            <w:r w:rsidRPr="00400CDE">
              <w:rPr>
                <w:rFonts w:ascii="Arial" w:hAnsi="Arial" w:cs="Arial"/>
                <w:b/>
                <w:bCs/>
                <w:sz w:val="36"/>
                <w:szCs w:val="36"/>
              </w:rPr>
              <w:t>mative Assessment</w:t>
            </w:r>
          </w:p>
          <w:p w14:paraId="56CABB2E" w14:textId="77777777" w:rsidR="00702043" w:rsidRPr="00822CBD" w:rsidRDefault="00702043" w:rsidP="00236D69">
            <w:pPr>
              <w:pStyle w:val="ListParagraph"/>
              <w:spacing w:before="240" w:after="120" w:line="259" w:lineRule="auto"/>
              <w:rPr>
                <w:rFonts w:ascii="Arial" w:hAnsi="Arial" w:cs="Arial"/>
                <w:b/>
                <w:bCs/>
                <w:noProof/>
              </w:rPr>
            </w:pPr>
          </w:p>
        </w:tc>
      </w:tr>
      <w:tr w:rsidR="00702043" w:rsidRPr="00400CDE" w14:paraId="160CE92C" w14:textId="77777777" w:rsidTr="00236D69">
        <w:trPr>
          <w:trHeight w:val="1710"/>
        </w:trPr>
        <w:tc>
          <w:tcPr>
            <w:tcW w:w="2520" w:type="dxa"/>
            <w:vMerge/>
            <w:tcBorders>
              <w:left w:val="nil"/>
              <w:right w:val="thinThickThinMediumGap" w:sz="24" w:space="0" w:color="auto"/>
            </w:tcBorders>
          </w:tcPr>
          <w:p w14:paraId="37B4D543" w14:textId="77777777" w:rsidR="00702043" w:rsidRPr="00400CDE" w:rsidRDefault="00702043" w:rsidP="00236D69">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F664C73" w14:textId="473C24BC" w:rsidR="00702043" w:rsidRPr="00400CDE" w:rsidRDefault="00702043" w:rsidP="00236D69">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Date</w:t>
            </w:r>
            <w:r w:rsidR="004840BE">
              <w:rPr>
                <w:rFonts w:ascii="Times New Roman" w:eastAsia="Times New Roman" w:hAnsi="Times New Roman" w:cs="Times New Roman"/>
                <w:b/>
                <w:bCs/>
                <w:iCs/>
                <w:spacing w:val="40"/>
                <w:sz w:val="28"/>
                <w:szCs w:val="20"/>
              </w:rPr>
              <w:t>.</w:t>
            </w:r>
            <w:r w:rsidRPr="00400CDE">
              <w:rPr>
                <w:rFonts w:ascii="Times New Roman" w:eastAsia="Times New Roman" w:hAnsi="Times New Roman" w:cs="Times New Roman"/>
                <w:b/>
                <w:bCs/>
                <w:iCs/>
                <w:spacing w:val="40"/>
                <w:sz w:val="28"/>
                <w:szCs w:val="20"/>
              </w:rPr>
              <w:t xml:space="preserve"> </w:t>
            </w:r>
            <w:r w:rsidR="001F4DDC">
              <w:rPr>
                <w:rFonts w:ascii="Times New Roman" w:eastAsia="Times New Roman" w:hAnsi="Times New Roman" w:cs="Times New Roman"/>
                <w:b/>
                <w:bCs/>
                <w:iCs/>
                <w:spacing w:val="40"/>
                <w:sz w:val="28"/>
                <w:szCs w:val="20"/>
              </w:rPr>
              <w:t>December,</w:t>
            </w:r>
            <w:r w:rsidRPr="00400CDE">
              <w:rPr>
                <w:rFonts w:ascii="Times New Roman" w:eastAsia="Times New Roman" w:hAnsi="Times New Roman" w:cs="Times New Roman"/>
                <w:b/>
                <w:bCs/>
                <w:iCs/>
                <w:spacing w:val="40"/>
                <w:sz w:val="28"/>
                <w:szCs w:val="20"/>
              </w:rPr>
              <w:t>1</w:t>
            </w:r>
            <w:r w:rsidR="001F4DDC">
              <w:rPr>
                <w:rFonts w:ascii="Times New Roman" w:eastAsia="Times New Roman" w:hAnsi="Times New Roman" w:cs="Times New Roman"/>
                <w:b/>
                <w:bCs/>
                <w:iCs/>
                <w:spacing w:val="40"/>
                <w:sz w:val="28"/>
                <w:szCs w:val="20"/>
              </w:rPr>
              <w:t>1</w:t>
            </w:r>
            <w:r w:rsidRPr="00400CDE">
              <w:rPr>
                <w:rFonts w:ascii="Times New Roman" w:eastAsia="Times New Roman" w:hAnsi="Times New Roman" w:cs="Times New Roman"/>
                <w:b/>
                <w:bCs/>
                <w:iCs/>
                <w:spacing w:val="40"/>
                <w:sz w:val="28"/>
                <w:szCs w:val="20"/>
              </w:rPr>
              <w:t>-1</w:t>
            </w:r>
            <w:r w:rsidR="001F4DDC">
              <w:rPr>
                <w:rFonts w:ascii="Times New Roman" w:eastAsia="Times New Roman" w:hAnsi="Times New Roman" w:cs="Times New Roman"/>
                <w:b/>
                <w:bCs/>
                <w:iCs/>
                <w:spacing w:val="40"/>
                <w:sz w:val="28"/>
                <w:szCs w:val="20"/>
              </w:rPr>
              <w:t>5</w:t>
            </w:r>
            <w:r w:rsidRPr="00400CDE">
              <w:rPr>
                <w:rFonts w:ascii="Times New Roman" w:eastAsia="Times New Roman" w:hAnsi="Times New Roman" w:cs="Times New Roman"/>
                <w:b/>
                <w:bCs/>
                <w:iCs/>
                <w:spacing w:val="40"/>
                <w:sz w:val="28"/>
                <w:szCs w:val="20"/>
              </w:rPr>
              <w:t xml:space="preserve"> </w:t>
            </w:r>
            <w:r>
              <w:rPr>
                <w:rFonts w:ascii="Times New Roman" w:eastAsia="Times New Roman" w:hAnsi="Times New Roman" w:cs="Times New Roman"/>
                <w:b/>
                <w:bCs/>
                <w:iCs/>
                <w:spacing w:val="40"/>
                <w:sz w:val="28"/>
                <w:szCs w:val="20"/>
              </w:rPr>
              <w:t>April</w:t>
            </w:r>
            <w:r w:rsidRPr="00400CDE">
              <w:rPr>
                <w:rFonts w:ascii="Times New Roman" w:eastAsia="Times New Roman" w:hAnsi="Times New Roman" w:cs="Times New Roman"/>
                <w:b/>
                <w:bCs/>
                <w:iCs/>
                <w:spacing w:val="40"/>
                <w:sz w:val="28"/>
                <w:szCs w:val="20"/>
              </w:rPr>
              <w:t>, 202</w:t>
            </w:r>
            <w:r>
              <w:rPr>
                <w:rFonts w:ascii="Times New Roman" w:eastAsia="Times New Roman" w:hAnsi="Times New Roman" w:cs="Times New Roman"/>
                <w:b/>
                <w:bCs/>
                <w:iCs/>
                <w:spacing w:val="40"/>
                <w:sz w:val="28"/>
                <w:szCs w:val="20"/>
              </w:rPr>
              <w:t>3</w:t>
            </w:r>
          </w:p>
          <w:p w14:paraId="028F9AD8" w14:textId="77777777" w:rsidR="00702043" w:rsidRPr="00400CDE" w:rsidRDefault="00702043" w:rsidP="00236D69">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Lahore</w:t>
            </w:r>
          </w:p>
          <w:p w14:paraId="5A33F362" w14:textId="77777777" w:rsidR="00702043" w:rsidRPr="00400CDE" w:rsidRDefault="00702043" w:rsidP="00236D69">
            <w:pPr>
              <w:spacing w:before="60" w:after="60" w:line="240" w:lineRule="auto"/>
              <w:jc w:val="center"/>
              <w:rPr>
                <w:rFonts w:ascii="Arial" w:eastAsiaTheme="minorEastAsia" w:hAnsi="Arial" w:cs="Arial"/>
                <w:sz w:val="20"/>
                <w:szCs w:val="24"/>
              </w:rPr>
            </w:pPr>
          </w:p>
        </w:tc>
      </w:tr>
      <w:tr w:rsidR="00702043" w:rsidRPr="00400CDE" w14:paraId="7CCC8C6B" w14:textId="77777777" w:rsidTr="00236D69">
        <w:trPr>
          <w:trHeight w:val="17"/>
        </w:trPr>
        <w:tc>
          <w:tcPr>
            <w:tcW w:w="2520" w:type="dxa"/>
            <w:vMerge/>
            <w:tcBorders>
              <w:left w:val="nil"/>
              <w:bottom w:val="nil"/>
              <w:right w:val="thinThickThinMediumGap" w:sz="24" w:space="0" w:color="auto"/>
            </w:tcBorders>
          </w:tcPr>
          <w:p w14:paraId="0859FD0D" w14:textId="77777777" w:rsidR="00702043" w:rsidRPr="00400CDE" w:rsidRDefault="00702043" w:rsidP="00236D69">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7F4D9ACF" w14:textId="77777777" w:rsidR="00702043" w:rsidRPr="00400CDE" w:rsidRDefault="00702043" w:rsidP="00236D69">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4E33CDEC" wp14:editId="346FA3B0">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5F38F527" w14:textId="77777777" w:rsidR="00702043" w:rsidRPr="00400CDE" w:rsidRDefault="00702043" w:rsidP="00236D69">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2721C00C" w14:textId="77777777" w:rsidR="00702043" w:rsidRPr="00400CDE" w:rsidRDefault="00702043" w:rsidP="00236D69">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54D14EE5" w14:textId="77777777" w:rsidR="00702043" w:rsidRPr="00400CDE" w:rsidRDefault="00702043" w:rsidP="00236D69">
            <w:pPr>
              <w:spacing w:before="240" w:after="120" w:line="259" w:lineRule="auto"/>
              <w:jc w:val="center"/>
              <w:rPr>
                <w:rFonts w:ascii="Arial" w:eastAsia="Times New Roman" w:hAnsi="Arial" w:cs="Arial"/>
                <w:b/>
                <w:bCs/>
                <w:spacing w:val="40"/>
                <w:sz w:val="30"/>
                <w:szCs w:val="28"/>
              </w:rPr>
            </w:pPr>
          </w:p>
        </w:tc>
      </w:tr>
      <w:bookmarkEnd w:id="0"/>
    </w:tbl>
    <w:p w14:paraId="0CA17CA6" w14:textId="77777777" w:rsidR="00702043" w:rsidRDefault="00702043">
      <w:pPr>
        <w:rPr>
          <w:rFonts w:ascii="Arial" w:hAnsi="Arial" w:cs="Arial"/>
          <w:b/>
          <w:sz w:val="32"/>
        </w:rPr>
      </w:pPr>
      <w:r>
        <w:rPr>
          <w:rFonts w:ascii="Arial" w:hAnsi="Arial" w:cs="Arial"/>
          <w:b/>
          <w:sz w:val="32"/>
        </w:rPr>
        <w:br w:type="page"/>
      </w:r>
    </w:p>
    <w:p w14:paraId="670DC7DF" w14:textId="6E6DFD76" w:rsidR="00653DEF" w:rsidRPr="00206480" w:rsidRDefault="00653DEF" w:rsidP="00653DEF">
      <w:pPr>
        <w:jc w:val="center"/>
        <w:rPr>
          <w:rFonts w:ascii="Arial" w:hAnsi="Arial" w:cs="Arial"/>
          <w:b/>
          <w:sz w:val="32"/>
        </w:rPr>
      </w:pPr>
      <w:r w:rsidRPr="00206480">
        <w:rPr>
          <w:rFonts w:ascii="Arial" w:hAnsi="Arial" w:cs="Arial"/>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653DEF" w:rsidRPr="00206480" w14:paraId="010FA7B0" w14:textId="77777777" w:rsidTr="00431CED">
        <w:trPr>
          <w:trHeight w:val="350"/>
        </w:trPr>
        <w:tc>
          <w:tcPr>
            <w:tcW w:w="1809" w:type="dxa"/>
            <w:vAlign w:val="center"/>
          </w:tcPr>
          <w:p w14:paraId="16B99D1E" w14:textId="77777777" w:rsidR="00653DEF" w:rsidRPr="00206480" w:rsidRDefault="00653DEF" w:rsidP="007F2963">
            <w:pPr>
              <w:rPr>
                <w:rFonts w:ascii="Arial" w:hAnsi="Arial" w:cs="Arial"/>
                <w:b/>
                <w:bCs/>
                <w:sz w:val="22"/>
                <w:szCs w:val="22"/>
              </w:rPr>
            </w:pPr>
            <w:r w:rsidRPr="00206480">
              <w:rPr>
                <w:rFonts w:ascii="Arial" w:hAnsi="Arial" w:cs="Arial"/>
                <w:b/>
                <w:bCs/>
                <w:sz w:val="22"/>
                <w:szCs w:val="22"/>
              </w:rPr>
              <w:t>Qualification</w:t>
            </w:r>
          </w:p>
        </w:tc>
        <w:tc>
          <w:tcPr>
            <w:tcW w:w="7547" w:type="dxa"/>
            <w:vAlign w:val="center"/>
          </w:tcPr>
          <w:p w14:paraId="69CD38F9" w14:textId="52F6BEA1" w:rsidR="00653DEF" w:rsidRPr="001F4DDC" w:rsidRDefault="001F4DDC" w:rsidP="001F4DDC">
            <w:pPr>
              <w:rPr>
                <w:rFonts w:ascii="Arial" w:hAnsi="Arial" w:cs="Arial"/>
                <w:b/>
                <w:bCs/>
                <w:szCs w:val="28"/>
                <w:lang w:val="en-AU"/>
              </w:rPr>
            </w:pPr>
            <w:r w:rsidRPr="001F4DDC">
              <w:rPr>
                <w:rFonts w:ascii="Arial" w:hAnsi="Arial" w:cs="Arial"/>
                <w:b/>
                <w:bCs/>
                <w:szCs w:val="28"/>
                <w:lang w:val="en-AU"/>
              </w:rPr>
              <w:t xml:space="preserve">Import Export </w:t>
            </w:r>
            <w:r w:rsidR="004840BE">
              <w:rPr>
                <w:rFonts w:ascii="Arial" w:hAnsi="Arial" w:cs="Arial"/>
                <w:b/>
                <w:bCs/>
                <w:szCs w:val="28"/>
                <w:lang w:val="en-AU"/>
              </w:rPr>
              <w:t>Manager</w:t>
            </w:r>
            <w:r w:rsidRPr="001F4DDC">
              <w:rPr>
                <w:rFonts w:ascii="Arial" w:hAnsi="Arial" w:cs="Arial"/>
                <w:b/>
                <w:bCs/>
                <w:szCs w:val="28"/>
                <w:lang w:val="en-AU"/>
              </w:rPr>
              <w:t xml:space="preserve"> </w:t>
            </w:r>
            <w:r w:rsidR="004135E8" w:rsidRPr="001F4DDC">
              <w:rPr>
                <w:rFonts w:ascii="Arial" w:hAnsi="Arial" w:cs="Arial"/>
                <w:b/>
                <w:bCs/>
                <w:szCs w:val="28"/>
                <w:lang w:val="en-AU"/>
              </w:rPr>
              <w:t>Level-</w:t>
            </w:r>
            <w:r w:rsidR="004840BE">
              <w:rPr>
                <w:rFonts w:ascii="Arial" w:hAnsi="Arial" w:cs="Arial"/>
                <w:b/>
                <w:bCs/>
                <w:szCs w:val="28"/>
                <w:lang w:val="en-AU"/>
              </w:rPr>
              <w:t>5</w:t>
            </w:r>
            <w:r w:rsidR="00D4295B">
              <w:rPr>
                <w:rFonts w:ascii="Arial" w:hAnsi="Arial" w:cs="Arial"/>
                <w:b/>
                <w:bCs/>
                <w:szCs w:val="28"/>
                <w:lang w:val="en-AU"/>
              </w:rPr>
              <w:t xml:space="preserve"> (Part-I</w:t>
            </w:r>
            <w:r w:rsidR="00EE6904">
              <w:rPr>
                <w:rFonts w:ascii="Arial" w:hAnsi="Arial" w:cs="Arial"/>
                <w:b/>
                <w:bCs/>
                <w:szCs w:val="28"/>
                <w:lang w:val="en-AU"/>
              </w:rPr>
              <w:t>I</w:t>
            </w:r>
            <w:r w:rsidR="00D4295B">
              <w:rPr>
                <w:rFonts w:ascii="Arial" w:hAnsi="Arial" w:cs="Arial"/>
                <w:b/>
                <w:bCs/>
                <w:szCs w:val="28"/>
                <w:lang w:val="en-AU"/>
              </w:rPr>
              <w:t>)</w:t>
            </w:r>
          </w:p>
        </w:tc>
      </w:tr>
      <w:tr w:rsidR="00653DEF" w:rsidRPr="00206480" w14:paraId="7B42B774" w14:textId="77777777" w:rsidTr="007F2963">
        <w:trPr>
          <w:trHeight w:val="582"/>
        </w:trPr>
        <w:tc>
          <w:tcPr>
            <w:tcW w:w="1809" w:type="dxa"/>
            <w:vAlign w:val="center"/>
          </w:tcPr>
          <w:p w14:paraId="50A0CEBF" w14:textId="77777777" w:rsidR="00653DEF" w:rsidRPr="00206480" w:rsidRDefault="00653DEF" w:rsidP="007F2963">
            <w:pPr>
              <w:rPr>
                <w:rFonts w:ascii="Arial" w:hAnsi="Arial" w:cs="Arial"/>
                <w:b/>
                <w:bCs/>
                <w:noProof/>
                <w:sz w:val="22"/>
                <w:szCs w:val="22"/>
              </w:rPr>
            </w:pPr>
            <w:r w:rsidRPr="00206480">
              <w:rPr>
                <w:rFonts w:ascii="Arial" w:hAnsi="Arial" w:cs="Arial"/>
                <w:b/>
                <w:bCs/>
                <w:sz w:val="22"/>
                <w:szCs w:val="22"/>
              </w:rPr>
              <w:t>Competency Standard</w:t>
            </w:r>
          </w:p>
        </w:tc>
        <w:tc>
          <w:tcPr>
            <w:tcW w:w="7547" w:type="dxa"/>
            <w:shd w:val="clear" w:color="auto" w:fill="auto"/>
            <w:vAlign w:val="center"/>
          </w:tcPr>
          <w:p w14:paraId="04FFC820" w14:textId="77777777" w:rsidR="00EE6904" w:rsidRPr="00944CFF" w:rsidRDefault="00EE6904" w:rsidP="00944CFF">
            <w:pPr>
              <w:pStyle w:val="ListParagraph"/>
              <w:numPr>
                <w:ilvl w:val="0"/>
                <w:numId w:val="4"/>
              </w:numPr>
              <w:ind w:left="346"/>
              <w:rPr>
                <w:rFonts w:ascii="Arial" w:hAnsi="Arial" w:cs="Arial"/>
                <w:sz w:val="22"/>
                <w:szCs w:val="22"/>
              </w:rPr>
            </w:pPr>
            <w:r w:rsidRPr="00944CFF">
              <w:rPr>
                <w:rFonts w:ascii="Arial" w:hAnsi="Arial" w:cs="Arial"/>
                <w:sz w:val="22"/>
                <w:szCs w:val="22"/>
              </w:rPr>
              <w:t xml:space="preserve">Develop Entrepreneurship Skills </w:t>
            </w:r>
          </w:p>
          <w:p w14:paraId="63AD1D82" w14:textId="77777777" w:rsidR="00EE6904" w:rsidRPr="00944CFF" w:rsidRDefault="00EE6904" w:rsidP="00944CFF">
            <w:pPr>
              <w:pStyle w:val="ListParagraph"/>
              <w:numPr>
                <w:ilvl w:val="0"/>
                <w:numId w:val="4"/>
              </w:numPr>
              <w:ind w:left="346"/>
              <w:rPr>
                <w:rFonts w:ascii="Arial" w:hAnsi="Arial" w:cs="Arial"/>
                <w:sz w:val="22"/>
                <w:szCs w:val="22"/>
              </w:rPr>
            </w:pPr>
            <w:r w:rsidRPr="00944CFF">
              <w:rPr>
                <w:rFonts w:ascii="Arial" w:hAnsi="Arial" w:cs="Arial"/>
                <w:sz w:val="22"/>
                <w:szCs w:val="22"/>
              </w:rPr>
              <w:t>Logistics coordination for Import Export</w:t>
            </w:r>
          </w:p>
          <w:p w14:paraId="0351F2AD" w14:textId="77777777" w:rsidR="00EE6904" w:rsidRPr="00944CFF" w:rsidRDefault="00EE6904" w:rsidP="00944CFF">
            <w:pPr>
              <w:pStyle w:val="ListParagraph"/>
              <w:numPr>
                <w:ilvl w:val="0"/>
                <w:numId w:val="4"/>
              </w:numPr>
              <w:ind w:left="346"/>
              <w:rPr>
                <w:rFonts w:ascii="Arial" w:hAnsi="Arial" w:cs="Arial"/>
                <w:sz w:val="22"/>
                <w:szCs w:val="22"/>
              </w:rPr>
            </w:pPr>
            <w:r w:rsidRPr="00944CFF">
              <w:rPr>
                <w:rFonts w:ascii="Arial" w:hAnsi="Arial" w:cs="Arial"/>
                <w:sz w:val="22"/>
                <w:szCs w:val="22"/>
              </w:rPr>
              <w:t>Import Export supplier and customer management</w:t>
            </w:r>
          </w:p>
          <w:p w14:paraId="79D78048" w14:textId="77777777" w:rsidR="00EE6904" w:rsidRPr="00944CFF" w:rsidRDefault="00EE6904" w:rsidP="00944CFF">
            <w:pPr>
              <w:pStyle w:val="ListParagraph"/>
              <w:numPr>
                <w:ilvl w:val="0"/>
                <w:numId w:val="4"/>
              </w:numPr>
              <w:ind w:left="346"/>
              <w:rPr>
                <w:rFonts w:ascii="Arial" w:hAnsi="Arial" w:cs="Arial"/>
                <w:sz w:val="22"/>
                <w:szCs w:val="22"/>
              </w:rPr>
            </w:pPr>
            <w:r w:rsidRPr="00944CFF">
              <w:rPr>
                <w:rFonts w:ascii="Arial" w:hAnsi="Arial" w:cs="Arial"/>
                <w:sz w:val="22"/>
                <w:szCs w:val="22"/>
              </w:rPr>
              <w:t>Communicate and coordinate with internal &amp; External Department</w:t>
            </w:r>
          </w:p>
          <w:p w14:paraId="5B613528" w14:textId="3A354B1B" w:rsidR="00EE6904" w:rsidRPr="00944CFF" w:rsidRDefault="00EE6904" w:rsidP="00944CFF">
            <w:pPr>
              <w:pStyle w:val="ListParagraph"/>
              <w:numPr>
                <w:ilvl w:val="0"/>
                <w:numId w:val="4"/>
              </w:numPr>
              <w:ind w:left="346"/>
              <w:rPr>
                <w:rFonts w:ascii="Arial" w:hAnsi="Arial" w:cs="Arial"/>
                <w:sz w:val="22"/>
                <w:szCs w:val="22"/>
              </w:rPr>
            </w:pPr>
            <w:r w:rsidRPr="00944CFF">
              <w:rPr>
                <w:rFonts w:ascii="Arial" w:hAnsi="Arial" w:cs="Arial"/>
                <w:sz w:val="22"/>
                <w:szCs w:val="22"/>
              </w:rPr>
              <w:t xml:space="preserve">Operate </w:t>
            </w:r>
            <w:r w:rsidR="00C82A44" w:rsidRPr="00944CFF">
              <w:rPr>
                <w:rFonts w:ascii="Arial" w:hAnsi="Arial" w:cs="Arial"/>
                <w:sz w:val="22"/>
                <w:szCs w:val="22"/>
              </w:rPr>
              <w:t>Weboc (</w:t>
            </w:r>
            <w:r w:rsidRPr="00944CFF">
              <w:rPr>
                <w:rFonts w:ascii="Arial" w:hAnsi="Arial" w:cs="Arial"/>
                <w:sz w:val="22"/>
                <w:szCs w:val="22"/>
              </w:rPr>
              <w:t>Web Based One Customs)</w:t>
            </w:r>
          </w:p>
          <w:p w14:paraId="3B4118C5" w14:textId="77777777" w:rsidR="00EE6904" w:rsidRPr="00944CFF" w:rsidRDefault="00EE6904" w:rsidP="00944CFF">
            <w:pPr>
              <w:pStyle w:val="ListParagraph"/>
              <w:numPr>
                <w:ilvl w:val="0"/>
                <w:numId w:val="4"/>
              </w:numPr>
              <w:ind w:left="346"/>
              <w:rPr>
                <w:rFonts w:ascii="Arial" w:hAnsi="Arial" w:cs="Arial"/>
                <w:sz w:val="22"/>
                <w:szCs w:val="22"/>
              </w:rPr>
            </w:pPr>
            <w:r w:rsidRPr="00944CFF">
              <w:rPr>
                <w:rFonts w:ascii="Arial" w:hAnsi="Arial" w:cs="Arial"/>
                <w:sz w:val="22"/>
                <w:szCs w:val="22"/>
              </w:rPr>
              <w:t>Maintain Import export shipments (INTL)</w:t>
            </w:r>
          </w:p>
          <w:p w14:paraId="1B287CA6" w14:textId="4B602438" w:rsidR="00DB4139" w:rsidRPr="00DB4139" w:rsidRDefault="00EE6904" w:rsidP="00944CFF">
            <w:pPr>
              <w:pStyle w:val="ListParagraph"/>
              <w:numPr>
                <w:ilvl w:val="0"/>
                <w:numId w:val="4"/>
              </w:numPr>
              <w:ind w:left="346"/>
              <w:jc w:val="both"/>
              <w:rPr>
                <w:rFonts w:ascii="Arial" w:hAnsi="Arial" w:cs="Arial"/>
                <w:sz w:val="22"/>
                <w:szCs w:val="22"/>
              </w:rPr>
            </w:pPr>
            <w:r w:rsidRPr="00944CFF">
              <w:rPr>
                <w:rFonts w:ascii="Arial" w:hAnsi="Arial" w:cs="Arial"/>
                <w:sz w:val="22"/>
                <w:szCs w:val="22"/>
              </w:rPr>
              <w:t>Prepare international Trade Exhibitions Cases</w:t>
            </w:r>
          </w:p>
        </w:tc>
      </w:tr>
      <w:tr w:rsidR="00653DEF" w:rsidRPr="00206480" w14:paraId="6F5F5A52" w14:textId="77777777" w:rsidTr="00212402">
        <w:trPr>
          <w:trHeight w:val="458"/>
        </w:trPr>
        <w:tc>
          <w:tcPr>
            <w:tcW w:w="1809" w:type="dxa"/>
            <w:vAlign w:val="center"/>
          </w:tcPr>
          <w:p w14:paraId="4984E476" w14:textId="77777777" w:rsidR="00653DEF" w:rsidRPr="00206480" w:rsidRDefault="00653DEF" w:rsidP="007F2963">
            <w:pPr>
              <w:rPr>
                <w:rFonts w:ascii="Arial" w:hAnsi="Arial" w:cs="Arial"/>
                <w:b/>
                <w:bCs/>
                <w:sz w:val="22"/>
                <w:szCs w:val="22"/>
              </w:rPr>
            </w:pPr>
            <w:r w:rsidRPr="00206480">
              <w:rPr>
                <w:rFonts w:ascii="Arial" w:hAnsi="Arial" w:cs="Arial"/>
                <w:b/>
                <w:bCs/>
                <w:sz w:val="22"/>
                <w:szCs w:val="22"/>
              </w:rPr>
              <w:t>Purpose of Assessment</w:t>
            </w:r>
          </w:p>
        </w:tc>
        <w:tc>
          <w:tcPr>
            <w:tcW w:w="7547" w:type="dxa"/>
            <w:vAlign w:val="center"/>
          </w:tcPr>
          <w:p w14:paraId="0A3D5E82" w14:textId="77777777" w:rsidR="00653DEF" w:rsidRPr="00F219A8" w:rsidRDefault="00653DEF" w:rsidP="007F2963">
            <w:pPr>
              <w:rPr>
                <w:rFonts w:ascii="Arial" w:hAnsi="Arial" w:cs="Arial"/>
                <w:b/>
                <w:bCs/>
              </w:rPr>
            </w:pPr>
            <w:r w:rsidRPr="00F219A8">
              <w:rPr>
                <w:rFonts w:ascii="Arial" w:hAnsi="Arial" w:cs="Arial"/>
                <w:b/>
                <w:bCs/>
              </w:rPr>
              <w:t>Summative Assessment</w:t>
            </w:r>
          </w:p>
        </w:tc>
      </w:tr>
      <w:tr w:rsidR="00653DEF" w:rsidRPr="00206480" w14:paraId="7A6B79D4" w14:textId="77777777" w:rsidTr="007F2963">
        <w:trPr>
          <w:trHeight w:val="1250"/>
        </w:trPr>
        <w:tc>
          <w:tcPr>
            <w:tcW w:w="1809" w:type="dxa"/>
            <w:vAlign w:val="center"/>
          </w:tcPr>
          <w:p w14:paraId="3818E55D" w14:textId="77777777" w:rsidR="00653DEF" w:rsidRPr="00206480" w:rsidRDefault="00653DEF" w:rsidP="007F2963">
            <w:pPr>
              <w:rPr>
                <w:rFonts w:ascii="Arial" w:hAnsi="Arial" w:cs="Arial"/>
                <w:b/>
                <w:bCs/>
                <w:sz w:val="22"/>
                <w:szCs w:val="22"/>
              </w:rPr>
            </w:pPr>
            <w:r w:rsidRPr="00206480">
              <w:rPr>
                <w:rFonts w:ascii="Arial" w:hAnsi="Arial" w:cs="Arial"/>
                <w:b/>
                <w:bCs/>
                <w:sz w:val="22"/>
                <w:szCs w:val="22"/>
              </w:rPr>
              <w:t xml:space="preserve">Candidate Details </w:t>
            </w:r>
          </w:p>
        </w:tc>
        <w:tc>
          <w:tcPr>
            <w:tcW w:w="7547" w:type="dxa"/>
            <w:vAlign w:val="center"/>
          </w:tcPr>
          <w:p w14:paraId="2E23F814" w14:textId="77777777" w:rsidR="00653DEF" w:rsidRPr="00206480" w:rsidRDefault="00653DEF" w:rsidP="007F2963">
            <w:pPr>
              <w:rPr>
                <w:rFonts w:ascii="Arial" w:hAnsi="Arial" w:cs="Arial"/>
                <w:sz w:val="22"/>
                <w:szCs w:val="22"/>
              </w:rPr>
            </w:pPr>
            <w:r w:rsidRPr="00206480">
              <w:rPr>
                <w:rFonts w:ascii="Arial" w:hAnsi="Arial" w:cs="Arial"/>
                <w:sz w:val="22"/>
                <w:szCs w:val="22"/>
              </w:rPr>
              <w:t>Name_______________________________</w:t>
            </w:r>
            <w:r>
              <w:rPr>
                <w:rFonts w:ascii="Arial" w:hAnsi="Arial" w:cs="Arial"/>
                <w:sz w:val="22"/>
                <w:szCs w:val="22"/>
              </w:rPr>
              <w:t>_</w:t>
            </w:r>
            <w:r w:rsidRPr="00206480">
              <w:rPr>
                <w:rFonts w:ascii="Arial" w:hAnsi="Arial" w:cs="Arial"/>
                <w:sz w:val="22"/>
                <w:szCs w:val="22"/>
              </w:rPr>
              <w:t>______________________</w:t>
            </w:r>
          </w:p>
          <w:p w14:paraId="34F0E232" w14:textId="77777777" w:rsidR="00653DEF" w:rsidRPr="00206480" w:rsidRDefault="00653DEF" w:rsidP="007F2963">
            <w:pPr>
              <w:rPr>
                <w:rFonts w:ascii="Arial" w:hAnsi="Arial" w:cs="Arial"/>
                <w:sz w:val="22"/>
                <w:szCs w:val="22"/>
              </w:rPr>
            </w:pPr>
          </w:p>
          <w:p w14:paraId="18226438" w14:textId="77777777" w:rsidR="00653DEF" w:rsidRPr="00206480" w:rsidRDefault="00653DEF" w:rsidP="007F2963">
            <w:pPr>
              <w:rPr>
                <w:rFonts w:ascii="Arial" w:hAnsi="Arial" w:cs="Arial"/>
                <w:sz w:val="20"/>
              </w:rPr>
            </w:pPr>
            <w:r w:rsidRPr="00206480">
              <w:rPr>
                <w:rFonts w:ascii="Arial" w:hAnsi="Arial" w:cs="Arial"/>
                <w:sz w:val="22"/>
                <w:szCs w:val="22"/>
              </w:rPr>
              <w:t>Registration/Roll Number_________________</w:t>
            </w:r>
            <w:r>
              <w:rPr>
                <w:rFonts w:ascii="Arial" w:hAnsi="Arial" w:cs="Arial"/>
                <w:sz w:val="22"/>
                <w:szCs w:val="22"/>
              </w:rPr>
              <w:t>_</w:t>
            </w:r>
            <w:r w:rsidRPr="00206480">
              <w:rPr>
                <w:rFonts w:ascii="Arial" w:hAnsi="Arial" w:cs="Arial"/>
                <w:sz w:val="22"/>
                <w:szCs w:val="22"/>
              </w:rPr>
              <w:t>_____________________</w:t>
            </w:r>
          </w:p>
        </w:tc>
      </w:tr>
      <w:tr w:rsidR="00653DEF" w:rsidRPr="00206480" w14:paraId="32DF6729" w14:textId="77777777" w:rsidTr="00212402">
        <w:trPr>
          <w:trHeight w:val="1205"/>
        </w:trPr>
        <w:tc>
          <w:tcPr>
            <w:tcW w:w="1809" w:type="dxa"/>
            <w:vAlign w:val="center"/>
          </w:tcPr>
          <w:p w14:paraId="082DB0C8" w14:textId="77777777" w:rsidR="00653DEF" w:rsidRPr="00206480" w:rsidRDefault="00653DEF" w:rsidP="007F2963">
            <w:pPr>
              <w:rPr>
                <w:rFonts w:ascii="Arial" w:hAnsi="Arial" w:cs="Arial"/>
                <w:b/>
                <w:bCs/>
                <w:sz w:val="22"/>
                <w:szCs w:val="22"/>
              </w:rPr>
            </w:pPr>
            <w:r w:rsidRPr="00206480">
              <w:rPr>
                <w:rFonts w:ascii="Arial" w:hAnsi="Arial" w:cs="Arial"/>
                <w:b/>
                <w:bCs/>
                <w:sz w:val="22"/>
                <w:szCs w:val="22"/>
              </w:rPr>
              <w:t xml:space="preserve">Guidance for Candidate </w:t>
            </w:r>
          </w:p>
          <w:p w14:paraId="5BE39862" w14:textId="77777777" w:rsidR="00653DEF" w:rsidRPr="00206480" w:rsidRDefault="00653DEF" w:rsidP="007F2963">
            <w:pPr>
              <w:rPr>
                <w:rFonts w:ascii="Arial" w:hAnsi="Arial" w:cs="Arial"/>
                <w:b/>
                <w:bCs/>
                <w:sz w:val="22"/>
                <w:szCs w:val="22"/>
              </w:rPr>
            </w:pPr>
          </w:p>
        </w:tc>
        <w:tc>
          <w:tcPr>
            <w:tcW w:w="7547" w:type="dxa"/>
            <w:vAlign w:val="center"/>
          </w:tcPr>
          <w:p w14:paraId="4559DC7D" w14:textId="5642CB33" w:rsidR="00653DEF" w:rsidRPr="00431CED" w:rsidRDefault="00653DEF" w:rsidP="007F2963">
            <w:pPr>
              <w:rPr>
                <w:rFonts w:ascii="Arial" w:hAnsi="Arial" w:cs="Arial"/>
                <w:b/>
                <w:sz w:val="20"/>
                <w:szCs w:val="20"/>
              </w:rPr>
            </w:pPr>
            <w:r w:rsidRPr="00431CED">
              <w:rPr>
                <w:rFonts w:ascii="Arial" w:hAnsi="Arial" w:cs="Arial"/>
                <w:b/>
                <w:sz w:val="20"/>
                <w:szCs w:val="20"/>
              </w:rPr>
              <w:t>To meet this standard, you are required to complete the following within 0</w:t>
            </w:r>
            <w:r w:rsidR="0080615F" w:rsidRPr="00431CED">
              <w:rPr>
                <w:rFonts w:ascii="Arial" w:hAnsi="Arial" w:cs="Arial"/>
                <w:b/>
                <w:sz w:val="20"/>
                <w:szCs w:val="20"/>
              </w:rPr>
              <w:t>5</w:t>
            </w:r>
            <w:r w:rsidRPr="00431CED">
              <w:rPr>
                <w:rFonts w:ascii="Arial" w:hAnsi="Arial" w:cs="Arial"/>
                <w:b/>
                <w:sz w:val="20"/>
                <w:szCs w:val="20"/>
              </w:rPr>
              <w:t xml:space="preserve"> Hrs.</w:t>
            </w:r>
            <w:r w:rsidR="008762FF" w:rsidRPr="00431CED">
              <w:rPr>
                <w:rFonts w:ascii="Arial" w:hAnsi="Arial" w:cs="Arial"/>
                <w:b/>
                <w:sz w:val="20"/>
                <w:szCs w:val="20"/>
              </w:rPr>
              <w:t xml:space="preserve"> </w:t>
            </w:r>
            <w:r w:rsidRPr="00431CED">
              <w:rPr>
                <w:rFonts w:ascii="Arial" w:hAnsi="Arial" w:cs="Arial"/>
                <w:b/>
                <w:sz w:val="20"/>
                <w:szCs w:val="20"/>
              </w:rPr>
              <w:t>time frame (for practical demonstration &amp; assessment):</w:t>
            </w:r>
          </w:p>
          <w:p w14:paraId="16D310AC" w14:textId="77777777" w:rsidR="00702043" w:rsidRDefault="00702043" w:rsidP="00C778B9">
            <w:pPr>
              <w:rPr>
                <w:rFonts w:ascii="Arial" w:eastAsia="Arial" w:hAnsi="Arial"/>
                <w:color w:val="000000"/>
              </w:rPr>
            </w:pPr>
          </w:p>
          <w:p w14:paraId="490FCED0" w14:textId="6C0BDC06" w:rsidR="00C778B9" w:rsidRPr="00C53FCA" w:rsidRDefault="00E35F57" w:rsidP="001F4DDC">
            <w:pPr>
              <w:rPr>
                <w:rFonts w:ascii="Arial" w:hAnsi="Arial" w:cs="Arial"/>
                <w:sz w:val="22"/>
                <w:szCs w:val="22"/>
              </w:rPr>
            </w:pPr>
            <w:r w:rsidRPr="00C53FCA">
              <w:rPr>
                <w:rFonts w:ascii="Arial" w:hAnsi="Arial" w:cs="Arial"/>
                <w:sz w:val="22"/>
                <w:szCs w:val="22"/>
              </w:rPr>
              <w:t>Develop Logistics coordination, communicat</w:t>
            </w:r>
            <w:r w:rsidR="00F738ED" w:rsidRPr="00C53FCA">
              <w:rPr>
                <w:rFonts w:ascii="Arial" w:hAnsi="Arial" w:cs="Arial"/>
                <w:sz w:val="22"/>
                <w:szCs w:val="22"/>
              </w:rPr>
              <w:t>ion with</w:t>
            </w:r>
            <w:r w:rsidRPr="00C53FCA">
              <w:rPr>
                <w:rFonts w:ascii="Arial" w:hAnsi="Arial" w:cs="Arial"/>
                <w:sz w:val="22"/>
                <w:szCs w:val="22"/>
              </w:rPr>
              <w:t xml:space="preserve"> supplier and customer, handle Import export shipments. Prepare International Trade Exhibition Case</w:t>
            </w:r>
          </w:p>
          <w:p w14:paraId="32CE6402" w14:textId="112B5CC1" w:rsidR="00E35F57" w:rsidRPr="00255E4D" w:rsidRDefault="00E35F57" w:rsidP="001F4DDC">
            <w:pPr>
              <w:rPr>
                <w:rFonts w:ascii="Arial" w:hAnsi="Arial" w:cs="Arial"/>
                <w:bCs/>
              </w:rPr>
            </w:pPr>
          </w:p>
        </w:tc>
      </w:tr>
      <w:tr w:rsidR="001F4DDC" w:rsidRPr="00206480" w14:paraId="10FDD196" w14:textId="77777777" w:rsidTr="001F4DDC">
        <w:trPr>
          <w:trHeight w:val="413"/>
        </w:trPr>
        <w:tc>
          <w:tcPr>
            <w:tcW w:w="1809" w:type="dxa"/>
            <w:vAlign w:val="center"/>
          </w:tcPr>
          <w:p w14:paraId="3F855FD8" w14:textId="7C3AA930" w:rsidR="001F4DDC" w:rsidRPr="00206480" w:rsidRDefault="001F4DDC" w:rsidP="007F2963">
            <w:pPr>
              <w:rPr>
                <w:rFonts w:ascii="Arial" w:hAnsi="Arial" w:cs="Arial"/>
                <w:b/>
                <w:bCs/>
                <w:sz w:val="22"/>
                <w:szCs w:val="22"/>
              </w:rPr>
            </w:pPr>
            <w:r w:rsidRPr="00206480">
              <w:rPr>
                <w:rFonts w:ascii="Arial" w:hAnsi="Arial" w:cs="Arial"/>
                <w:b/>
                <w:bCs/>
                <w:sz w:val="22"/>
                <w:szCs w:val="22"/>
              </w:rPr>
              <w:t>Time:  0</w:t>
            </w:r>
            <w:r>
              <w:rPr>
                <w:rFonts w:ascii="Arial" w:hAnsi="Arial" w:cs="Arial"/>
                <w:b/>
                <w:bCs/>
                <w:sz w:val="22"/>
                <w:szCs w:val="22"/>
              </w:rPr>
              <w:t>5</w:t>
            </w:r>
            <w:r w:rsidRPr="00206480">
              <w:rPr>
                <w:rFonts w:ascii="Arial" w:hAnsi="Arial" w:cs="Arial"/>
                <w:b/>
                <w:bCs/>
                <w:sz w:val="22"/>
                <w:szCs w:val="22"/>
              </w:rPr>
              <w:t xml:space="preserve"> Hrs.</w:t>
            </w:r>
          </w:p>
        </w:tc>
        <w:tc>
          <w:tcPr>
            <w:tcW w:w="7547" w:type="dxa"/>
            <w:vMerge w:val="restart"/>
          </w:tcPr>
          <w:p w14:paraId="42B9D9A4" w14:textId="77777777" w:rsidR="001F4DDC" w:rsidRDefault="001F4DDC" w:rsidP="001F4DDC">
            <w:pPr>
              <w:rPr>
                <w:rFonts w:ascii="Arial" w:hAnsi="Arial" w:cs="Arial"/>
                <w:b/>
                <w:bCs/>
                <w:sz w:val="20"/>
                <w:szCs w:val="20"/>
              </w:rPr>
            </w:pPr>
            <w:r w:rsidRPr="001F4DDC">
              <w:rPr>
                <w:rFonts w:ascii="Arial" w:hAnsi="Arial" w:cs="Arial"/>
                <w:b/>
                <w:bCs/>
                <w:sz w:val="20"/>
                <w:szCs w:val="20"/>
              </w:rPr>
              <w:t xml:space="preserve">During a practical assessment, under observation by an assessor, you are required to </w:t>
            </w:r>
          </w:p>
          <w:p w14:paraId="7D4F77B3" w14:textId="77777777" w:rsidR="00645D40" w:rsidRPr="001F4DDC" w:rsidRDefault="00645D40" w:rsidP="001F4DDC">
            <w:pPr>
              <w:rPr>
                <w:rFonts w:ascii="Arial" w:hAnsi="Arial" w:cs="Arial"/>
                <w:b/>
                <w:bCs/>
                <w:sz w:val="20"/>
                <w:szCs w:val="20"/>
              </w:rPr>
            </w:pPr>
          </w:p>
          <w:p w14:paraId="4C75F708" w14:textId="4930D331" w:rsidR="00F738ED" w:rsidRPr="00C53FCA" w:rsidRDefault="00F738ED" w:rsidP="00C53FCA">
            <w:pPr>
              <w:pStyle w:val="ListParagraph"/>
              <w:numPr>
                <w:ilvl w:val="0"/>
                <w:numId w:val="31"/>
              </w:numPr>
              <w:spacing w:line="360" w:lineRule="auto"/>
              <w:ind w:left="532"/>
              <w:rPr>
                <w:rFonts w:ascii="Arial" w:hAnsi="Arial" w:cs="Arial"/>
                <w:sz w:val="22"/>
                <w:szCs w:val="22"/>
              </w:rPr>
            </w:pPr>
            <w:r w:rsidRPr="00C53FCA">
              <w:rPr>
                <w:rFonts w:ascii="Arial" w:hAnsi="Arial" w:cs="Arial"/>
                <w:sz w:val="22"/>
                <w:szCs w:val="22"/>
              </w:rPr>
              <w:t>Interpret clear logistics objectives aligned with the overall business goals.</w:t>
            </w:r>
          </w:p>
          <w:p w14:paraId="5B94D208" w14:textId="7C2D9531" w:rsidR="005A4FFA" w:rsidRPr="00C53FCA" w:rsidRDefault="005A4FFA" w:rsidP="00C53FCA">
            <w:pPr>
              <w:pStyle w:val="ListParagraph"/>
              <w:numPr>
                <w:ilvl w:val="0"/>
                <w:numId w:val="31"/>
              </w:numPr>
              <w:spacing w:line="360" w:lineRule="auto"/>
              <w:ind w:left="532"/>
              <w:rPr>
                <w:rFonts w:ascii="Arial" w:hAnsi="Arial" w:cs="Arial"/>
                <w:sz w:val="22"/>
                <w:szCs w:val="22"/>
              </w:rPr>
            </w:pPr>
            <w:r w:rsidRPr="00C53FCA">
              <w:rPr>
                <w:rFonts w:ascii="Arial" w:hAnsi="Arial" w:cs="Arial"/>
                <w:sz w:val="22"/>
                <w:szCs w:val="22"/>
              </w:rPr>
              <w:t>Identify potential risks in the disruptions in transportation, natural disasters, or geopolitical issues.</w:t>
            </w:r>
          </w:p>
          <w:p w14:paraId="5D8E84BA" w14:textId="2CBF0E25" w:rsidR="005A4FFA" w:rsidRPr="00C53FCA" w:rsidRDefault="005A4FFA" w:rsidP="00C53FCA">
            <w:pPr>
              <w:pStyle w:val="ListParagraph"/>
              <w:numPr>
                <w:ilvl w:val="0"/>
                <w:numId w:val="31"/>
              </w:numPr>
              <w:spacing w:line="360" w:lineRule="auto"/>
              <w:ind w:left="532"/>
              <w:rPr>
                <w:rFonts w:ascii="Arial" w:hAnsi="Arial" w:cs="Arial"/>
                <w:b/>
                <w:bCs/>
                <w:sz w:val="22"/>
                <w:szCs w:val="22"/>
              </w:rPr>
            </w:pPr>
            <w:r w:rsidRPr="00C53FCA">
              <w:rPr>
                <w:rFonts w:ascii="Arial" w:hAnsi="Arial" w:cs="Arial"/>
                <w:sz w:val="22"/>
                <w:szCs w:val="22"/>
              </w:rPr>
              <w:t>Interpret</w:t>
            </w:r>
            <w:r w:rsidR="00F738ED" w:rsidRPr="00C53FCA">
              <w:rPr>
                <w:rFonts w:ascii="Arial" w:hAnsi="Arial" w:cs="Arial"/>
                <w:sz w:val="22"/>
                <w:szCs w:val="22"/>
              </w:rPr>
              <w:t xml:space="preserve"> key measure </w:t>
            </w:r>
            <w:r w:rsidR="00026EF6" w:rsidRPr="00C53FCA">
              <w:rPr>
                <w:rFonts w:ascii="Arial" w:hAnsi="Arial" w:cs="Arial"/>
                <w:sz w:val="22"/>
                <w:szCs w:val="22"/>
              </w:rPr>
              <w:t>of</w:t>
            </w:r>
            <w:r w:rsidR="00F738ED" w:rsidRPr="00C53FCA">
              <w:rPr>
                <w:rFonts w:ascii="Arial" w:hAnsi="Arial" w:cs="Arial"/>
                <w:sz w:val="22"/>
                <w:szCs w:val="22"/>
              </w:rPr>
              <w:t xml:space="preserve"> logistics coordination</w:t>
            </w:r>
            <w:r w:rsidR="00E346A2" w:rsidRPr="00C53FCA">
              <w:rPr>
                <w:rFonts w:ascii="Arial" w:hAnsi="Arial" w:cs="Arial"/>
                <w:sz w:val="22"/>
                <w:szCs w:val="22"/>
              </w:rPr>
              <w:t xml:space="preserve"> like, (</w:t>
            </w:r>
            <w:r w:rsidRPr="00C53FCA">
              <w:rPr>
                <w:rFonts w:ascii="Arial" w:hAnsi="Arial" w:cs="Arial"/>
                <w:sz w:val="22"/>
                <w:szCs w:val="22"/>
              </w:rPr>
              <w:t>reliability, quality, and timely delivery of goods</w:t>
            </w:r>
            <w:r w:rsidR="00E346A2" w:rsidRPr="00C53FCA">
              <w:rPr>
                <w:rFonts w:ascii="Arial" w:hAnsi="Arial" w:cs="Arial"/>
                <w:sz w:val="22"/>
                <w:szCs w:val="22"/>
              </w:rPr>
              <w:t>)</w:t>
            </w:r>
            <w:r w:rsidRPr="00C53FCA">
              <w:rPr>
                <w:rFonts w:ascii="Arial" w:hAnsi="Arial" w:cs="Arial"/>
                <w:sz w:val="22"/>
                <w:szCs w:val="22"/>
              </w:rPr>
              <w:t>.</w:t>
            </w:r>
          </w:p>
          <w:p w14:paraId="0C447791" w14:textId="0557D78D" w:rsidR="00F738ED" w:rsidRPr="00C53FCA" w:rsidRDefault="00F738ED" w:rsidP="00C53FCA">
            <w:pPr>
              <w:pStyle w:val="ListParagraph"/>
              <w:numPr>
                <w:ilvl w:val="0"/>
                <w:numId w:val="31"/>
              </w:numPr>
              <w:spacing w:line="360" w:lineRule="auto"/>
              <w:ind w:left="532"/>
              <w:rPr>
                <w:rFonts w:ascii="Arial" w:hAnsi="Arial" w:cs="Arial"/>
                <w:b/>
                <w:bCs/>
                <w:sz w:val="22"/>
                <w:szCs w:val="22"/>
              </w:rPr>
            </w:pPr>
            <w:r w:rsidRPr="00C53FCA">
              <w:rPr>
                <w:rFonts w:ascii="Arial" w:hAnsi="Arial" w:cs="Arial"/>
                <w:sz w:val="22"/>
                <w:szCs w:val="22"/>
              </w:rPr>
              <w:t xml:space="preserve">Develop contingency plans </w:t>
            </w:r>
            <w:r w:rsidR="00E346A2" w:rsidRPr="00C53FCA">
              <w:rPr>
                <w:rFonts w:ascii="Arial" w:hAnsi="Arial" w:cs="Arial"/>
                <w:sz w:val="22"/>
                <w:szCs w:val="22"/>
              </w:rPr>
              <w:t>for smooth transportations.</w:t>
            </w:r>
          </w:p>
          <w:p w14:paraId="4054CE80" w14:textId="77777777" w:rsidR="00516860" w:rsidRPr="00C53FCA" w:rsidRDefault="00516860" w:rsidP="00C53FCA">
            <w:pPr>
              <w:pStyle w:val="ListParagraph"/>
              <w:numPr>
                <w:ilvl w:val="0"/>
                <w:numId w:val="31"/>
              </w:numPr>
              <w:spacing w:line="360" w:lineRule="auto"/>
              <w:ind w:left="532"/>
              <w:rPr>
                <w:rFonts w:ascii="Arial" w:hAnsi="Arial" w:cs="Arial"/>
                <w:b/>
                <w:bCs/>
                <w:sz w:val="22"/>
                <w:szCs w:val="22"/>
              </w:rPr>
            </w:pPr>
            <w:r w:rsidRPr="00C53FCA">
              <w:rPr>
                <w:rFonts w:ascii="Arial" w:hAnsi="Arial" w:cs="Arial"/>
                <w:sz w:val="22"/>
                <w:szCs w:val="22"/>
              </w:rPr>
              <w:t>Interpret Clear Order Specifications, Quality Assurance, Payment Terms and Invoicing, Dispute Resolution.</w:t>
            </w:r>
          </w:p>
          <w:p w14:paraId="10BE91F2" w14:textId="7ED1F954" w:rsidR="007C4296" w:rsidRPr="00C53FCA" w:rsidRDefault="0081720E" w:rsidP="00C53FCA">
            <w:pPr>
              <w:pStyle w:val="ListParagraph"/>
              <w:numPr>
                <w:ilvl w:val="0"/>
                <w:numId w:val="31"/>
              </w:numPr>
              <w:spacing w:line="360" w:lineRule="auto"/>
              <w:ind w:left="532"/>
              <w:rPr>
                <w:rFonts w:ascii="Arial" w:hAnsi="Arial" w:cs="Arial"/>
                <w:sz w:val="22"/>
                <w:szCs w:val="22"/>
              </w:rPr>
            </w:pPr>
            <w:r w:rsidRPr="00C53FCA">
              <w:rPr>
                <w:rFonts w:ascii="Arial" w:hAnsi="Arial" w:cs="Arial"/>
                <w:sz w:val="22"/>
                <w:szCs w:val="22"/>
              </w:rPr>
              <w:t xml:space="preserve">Interpret how to </w:t>
            </w:r>
            <w:r w:rsidR="00B6775A" w:rsidRPr="00C53FCA">
              <w:rPr>
                <w:rFonts w:ascii="Arial" w:hAnsi="Arial" w:cs="Arial"/>
                <w:sz w:val="22"/>
                <w:szCs w:val="22"/>
              </w:rPr>
              <w:t>deal</w:t>
            </w:r>
            <w:r w:rsidRPr="00C53FCA">
              <w:rPr>
                <w:rFonts w:ascii="Arial" w:hAnsi="Arial" w:cs="Arial"/>
                <w:sz w:val="22"/>
                <w:szCs w:val="22"/>
              </w:rPr>
              <w:t xml:space="preserve"> Import Export </w:t>
            </w:r>
            <w:r w:rsidR="00B6775A" w:rsidRPr="00C53FCA">
              <w:rPr>
                <w:rFonts w:ascii="Arial" w:hAnsi="Arial" w:cs="Arial"/>
                <w:sz w:val="22"/>
                <w:szCs w:val="22"/>
              </w:rPr>
              <w:t>shipping documents</w:t>
            </w:r>
            <w:r w:rsidRPr="00C53FCA">
              <w:rPr>
                <w:rFonts w:ascii="Arial" w:hAnsi="Arial" w:cs="Arial"/>
                <w:sz w:val="22"/>
                <w:szCs w:val="22"/>
              </w:rPr>
              <w:t xml:space="preserve"> like (Signed invoice, Packing list, Bill of Lading or Delivery Order/Airway Bill, GD (Good Declaration), Letter of Credit/Bank Draft/wherever necessary, Insurance document</w:t>
            </w:r>
            <w:r w:rsidR="009974C0" w:rsidRPr="00C53FCA">
              <w:rPr>
                <w:rFonts w:ascii="Arial" w:hAnsi="Arial" w:cs="Arial"/>
                <w:sz w:val="22"/>
                <w:szCs w:val="22"/>
              </w:rPr>
              <w:t>.</w:t>
            </w:r>
          </w:p>
          <w:p w14:paraId="1237DD31" w14:textId="69202022" w:rsidR="00A161D0" w:rsidRPr="00C53FCA" w:rsidRDefault="00A161D0" w:rsidP="00C53FCA">
            <w:pPr>
              <w:pStyle w:val="ListParagraph"/>
              <w:numPr>
                <w:ilvl w:val="0"/>
                <w:numId w:val="31"/>
              </w:numPr>
              <w:spacing w:line="360" w:lineRule="auto"/>
              <w:ind w:left="532"/>
              <w:rPr>
                <w:rFonts w:ascii="Arial" w:hAnsi="Arial" w:cs="Arial"/>
                <w:sz w:val="22"/>
                <w:szCs w:val="22"/>
              </w:rPr>
            </w:pPr>
            <w:r w:rsidRPr="00C53FCA">
              <w:rPr>
                <w:rFonts w:ascii="Arial" w:hAnsi="Arial" w:cs="Arial"/>
                <w:sz w:val="22"/>
                <w:szCs w:val="22"/>
              </w:rPr>
              <w:t xml:space="preserve">Interpret criteria for selecting a </w:t>
            </w:r>
            <w:r w:rsidR="00645D40" w:rsidRPr="00C53FCA">
              <w:rPr>
                <w:rFonts w:ascii="Arial" w:hAnsi="Arial" w:cs="Arial"/>
                <w:sz w:val="22"/>
                <w:szCs w:val="22"/>
              </w:rPr>
              <w:t>t</w:t>
            </w:r>
            <w:r w:rsidRPr="00C53FCA">
              <w:rPr>
                <w:rFonts w:ascii="Arial" w:hAnsi="Arial" w:cs="Arial"/>
                <w:sz w:val="22"/>
                <w:szCs w:val="22"/>
              </w:rPr>
              <w:t>rade exhibition.</w:t>
            </w:r>
          </w:p>
          <w:p w14:paraId="54EAE42B" w14:textId="29488C10" w:rsidR="00DB53C7" w:rsidRPr="00C53FCA" w:rsidRDefault="00DB53C7" w:rsidP="00C53FCA">
            <w:pPr>
              <w:pStyle w:val="ListParagraph"/>
              <w:numPr>
                <w:ilvl w:val="0"/>
                <w:numId w:val="31"/>
              </w:numPr>
              <w:spacing w:line="360" w:lineRule="auto"/>
              <w:ind w:left="532"/>
              <w:rPr>
                <w:rFonts w:ascii="Arial" w:hAnsi="Arial" w:cs="Arial"/>
                <w:sz w:val="22"/>
                <w:szCs w:val="22"/>
              </w:rPr>
            </w:pPr>
            <w:r w:rsidRPr="00C53FCA">
              <w:rPr>
                <w:rFonts w:ascii="Arial" w:hAnsi="Arial" w:cs="Arial"/>
                <w:sz w:val="22"/>
                <w:szCs w:val="22"/>
              </w:rPr>
              <w:t xml:space="preserve">Fill </w:t>
            </w:r>
            <w:bookmarkStart w:id="1" w:name="_Hlk153456365"/>
            <w:r w:rsidRPr="00C53FCA">
              <w:rPr>
                <w:rFonts w:ascii="Arial" w:hAnsi="Arial" w:cs="Arial"/>
                <w:sz w:val="22"/>
                <w:szCs w:val="22"/>
              </w:rPr>
              <w:t xml:space="preserve">the trade exhibition </w:t>
            </w:r>
            <w:bookmarkEnd w:id="1"/>
            <w:r w:rsidRPr="00C53FCA">
              <w:rPr>
                <w:rFonts w:ascii="Arial" w:hAnsi="Arial" w:cs="Arial"/>
                <w:sz w:val="22"/>
                <w:szCs w:val="22"/>
              </w:rPr>
              <w:t>form available through (Tdap, SCCI, PSGMEA, PLMEA, PGMEA, SIMAP).</w:t>
            </w:r>
          </w:p>
          <w:p w14:paraId="6E918EA4" w14:textId="28A066E8" w:rsidR="00DB53C7" w:rsidRPr="00C53FCA" w:rsidRDefault="00DB53C7" w:rsidP="00C53FCA">
            <w:pPr>
              <w:pStyle w:val="ListParagraph"/>
              <w:numPr>
                <w:ilvl w:val="0"/>
                <w:numId w:val="31"/>
              </w:numPr>
              <w:spacing w:line="360" w:lineRule="auto"/>
              <w:ind w:left="532"/>
              <w:rPr>
                <w:rFonts w:ascii="Arial" w:hAnsi="Arial" w:cs="Arial"/>
                <w:sz w:val="22"/>
                <w:szCs w:val="22"/>
              </w:rPr>
            </w:pPr>
            <w:r w:rsidRPr="00C53FCA">
              <w:rPr>
                <w:rFonts w:ascii="Arial" w:hAnsi="Arial" w:cs="Arial"/>
                <w:sz w:val="22"/>
                <w:szCs w:val="22"/>
              </w:rPr>
              <w:t>Identify the essential documents required for the trade. exhibition.</w:t>
            </w:r>
          </w:p>
          <w:p w14:paraId="6799C3EA" w14:textId="1D4F5389" w:rsidR="00516860" w:rsidRPr="00761643" w:rsidRDefault="00516860" w:rsidP="0081720E">
            <w:pPr>
              <w:rPr>
                <w:rFonts w:ascii="Arial" w:hAnsi="Arial" w:cs="Arial"/>
                <w:b/>
                <w:bCs/>
                <w:sz w:val="22"/>
                <w:szCs w:val="22"/>
              </w:rPr>
            </w:pPr>
          </w:p>
        </w:tc>
      </w:tr>
      <w:tr w:rsidR="001F4DDC" w:rsidRPr="00206480" w14:paraId="726D7D23" w14:textId="77777777" w:rsidTr="00E64E41">
        <w:trPr>
          <w:trHeight w:val="1250"/>
        </w:trPr>
        <w:tc>
          <w:tcPr>
            <w:tcW w:w="1809" w:type="dxa"/>
            <w:vAlign w:val="center"/>
          </w:tcPr>
          <w:p w14:paraId="745E1858" w14:textId="77777777" w:rsidR="001F4DDC" w:rsidRPr="00206480" w:rsidRDefault="001F4DDC" w:rsidP="007F2963">
            <w:pPr>
              <w:rPr>
                <w:rFonts w:ascii="Arial" w:hAnsi="Arial" w:cs="Arial"/>
                <w:b/>
                <w:bCs/>
                <w:sz w:val="22"/>
                <w:szCs w:val="22"/>
              </w:rPr>
            </w:pPr>
            <w:r w:rsidRPr="00206480">
              <w:rPr>
                <w:rFonts w:ascii="Arial" w:hAnsi="Arial" w:cs="Arial"/>
                <w:b/>
                <w:bCs/>
                <w:sz w:val="22"/>
                <w:szCs w:val="22"/>
              </w:rPr>
              <w:t>Minimum Evidence Required</w:t>
            </w:r>
          </w:p>
        </w:tc>
        <w:tc>
          <w:tcPr>
            <w:tcW w:w="7547" w:type="dxa"/>
            <w:vMerge/>
          </w:tcPr>
          <w:p w14:paraId="5EBF780D" w14:textId="5C3C11B5" w:rsidR="001F4DDC" w:rsidRPr="00B25371" w:rsidRDefault="001F4DDC" w:rsidP="001F4DDC">
            <w:pPr>
              <w:pStyle w:val="ListParagraph"/>
              <w:spacing w:line="360" w:lineRule="auto"/>
              <w:ind w:left="449"/>
              <w:rPr>
                <w:rFonts w:cs="Arial"/>
                <w:color w:val="000000"/>
                <w:szCs w:val="22"/>
              </w:rPr>
            </w:pPr>
          </w:p>
        </w:tc>
      </w:tr>
    </w:tbl>
    <w:p w14:paraId="655D34BC" w14:textId="77777777" w:rsidR="00653DEF" w:rsidRPr="00206480" w:rsidRDefault="00653DEF" w:rsidP="00E70D1F">
      <w:pPr>
        <w:jc w:val="center"/>
        <w:rPr>
          <w:rFonts w:ascii="Arial" w:hAnsi="Arial" w:cs="Arial"/>
          <w:b/>
          <w:sz w:val="32"/>
        </w:rPr>
      </w:pPr>
      <w:r w:rsidRPr="00206480">
        <w:rPr>
          <w:rFonts w:ascii="Arial"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1980"/>
        <w:gridCol w:w="7020"/>
      </w:tblGrid>
      <w:tr w:rsidR="00653DEF" w:rsidRPr="00206480" w14:paraId="7C2B0BE8" w14:textId="77777777" w:rsidTr="00944CFF">
        <w:trPr>
          <w:trHeight w:val="440"/>
        </w:trPr>
        <w:tc>
          <w:tcPr>
            <w:tcW w:w="1980" w:type="dxa"/>
            <w:vAlign w:val="center"/>
          </w:tcPr>
          <w:p w14:paraId="43BCFCF1" w14:textId="77777777" w:rsidR="00653DEF" w:rsidRPr="00206480" w:rsidRDefault="00653DEF" w:rsidP="007F2963">
            <w:pPr>
              <w:rPr>
                <w:rFonts w:ascii="Arial" w:hAnsi="Arial" w:cs="Arial"/>
                <w:b/>
                <w:sz w:val="22"/>
              </w:rPr>
            </w:pPr>
            <w:r w:rsidRPr="00206480">
              <w:rPr>
                <w:rFonts w:ascii="Arial" w:hAnsi="Arial" w:cs="Arial"/>
                <w:b/>
                <w:sz w:val="22"/>
              </w:rPr>
              <w:t>Candidate Name</w:t>
            </w:r>
          </w:p>
        </w:tc>
        <w:tc>
          <w:tcPr>
            <w:tcW w:w="7020" w:type="dxa"/>
            <w:vAlign w:val="center"/>
          </w:tcPr>
          <w:p w14:paraId="444091ED" w14:textId="77777777" w:rsidR="00653DEF" w:rsidRPr="00206480" w:rsidRDefault="00653DEF" w:rsidP="007F2963">
            <w:pPr>
              <w:rPr>
                <w:rFonts w:ascii="Arial" w:hAnsi="Arial" w:cs="Arial"/>
              </w:rPr>
            </w:pPr>
          </w:p>
        </w:tc>
      </w:tr>
      <w:tr w:rsidR="00653DEF" w:rsidRPr="00206480" w14:paraId="5242E4CB" w14:textId="77777777" w:rsidTr="00944CFF">
        <w:trPr>
          <w:trHeight w:val="350"/>
        </w:trPr>
        <w:tc>
          <w:tcPr>
            <w:tcW w:w="1980" w:type="dxa"/>
            <w:vAlign w:val="center"/>
          </w:tcPr>
          <w:p w14:paraId="1A74C92E" w14:textId="77777777" w:rsidR="00653DEF" w:rsidRPr="00206480" w:rsidRDefault="00653DEF" w:rsidP="007F2963">
            <w:pPr>
              <w:rPr>
                <w:rFonts w:ascii="Arial" w:hAnsi="Arial" w:cs="Arial"/>
                <w:b/>
                <w:sz w:val="22"/>
              </w:rPr>
            </w:pPr>
            <w:r w:rsidRPr="00206480">
              <w:rPr>
                <w:rFonts w:ascii="Arial" w:hAnsi="Arial" w:cs="Arial"/>
                <w:b/>
                <w:sz w:val="22"/>
              </w:rPr>
              <w:t>Registration No.</w:t>
            </w:r>
          </w:p>
        </w:tc>
        <w:tc>
          <w:tcPr>
            <w:tcW w:w="7020" w:type="dxa"/>
            <w:vAlign w:val="center"/>
          </w:tcPr>
          <w:p w14:paraId="0D56B3F8" w14:textId="77777777" w:rsidR="00653DEF" w:rsidRPr="00206480" w:rsidRDefault="00653DEF" w:rsidP="007F2963">
            <w:pPr>
              <w:rPr>
                <w:rFonts w:ascii="Arial" w:hAnsi="Arial" w:cs="Arial"/>
              </w:rPr>
            </w:pPr>
          </w:p>
        </w:tc>
      </w:tr>
      <w:tr w:rsidR="00EE6904" w:rsidRPr="00206480" w14:paraId="7A48B30F" w14:textId="77777777" w:rsidTr="00944CFF">
        <w:trPr>
          <w:trHeight w:val="440"/>
        </w:trPr>
        <w:tc>
          <w:tcPr>
            <w:tcW w:w="1980" w:type="dxa"/>
            <w:vAlign w:val="center"/>
          </w:tcPr>
          <w:p w14:paraId="6B502652" w14:textId="77777777" w:rsidR="00EE6904" w:rsidRPr="00206480" w:rsidRDefault="00EE6904" w:rsidP="00EE6904">
            <w:pPr>
              <w:rPr>
                <w:rFonts w:ascii="Arial" w:hAnsi="Arial" w:cs="Arial"/>
                <w:b/>
                <w:sz w:val="22"/>
              </w:rPr>
            </w:pPr>
            <w:r w:rsidRPr="00206480">
              <w:rPr>
                <w:rFonts w:ascii="Arial" w:hAnsi="Arial" w:cs="Arial"/>
                <w:b/>
                <w:sz w:val="22"/>
              </w:rPr>
              <w:t>Qualification</w:t>
            </w:r>
          </w:p>
        </w:tc>
        <w:tc>
          <w:tcPr>
            <w:tcW w:w="7020" w:type="dxa"/>
            <w:vAlign w:val="center"/>
          </w:tcPr>
          <w:p w14:paraId="7CDB0B2D" w14:textId="5ACDE063" w:rsidR="00EE6904" w:rsidRPr="00343F42" w:rsidRDefault="00EE6904" w:rsidP="00EE6904">
            <w:pPr>
              <w:rPr>
                <w:rFonts w:ascii="Arial" w:hAnsi="Arial" w:cs="Arial"/>
                <w:b/>
                <w:bCs/>
                <w:sz w:val="22"/>
                <w:szCs w:val="22"/>
              </w:rPr>
            </w:pPr>
            <w:r w:rsidRPr="001F4DDC">
              <w:rPr>
                <w:rFonts w:ascii="Arial" w:hAnsi="Arial" w:cs="Arial"/>
                <w:b/>
                <w:bCs/>
                <w:szCs w:val="28"/>
                <w:lang w:val="en-AU"/>
              </w:rPr>
              <w:t xml:space="preserve">Import Export </w:t>
            </w:r>
            <w:r>
              <w:rPr>
                <w:rFonts w:ascii="Arial" w:hAnsi="Arial" w:cs="Arial"/>
                <w:b/>
                <w:bCs/>
                <w:szCs w:val="28"/>
                <w:lang w:val="en-AU"/>
              </w:rPr>
              <w:t>Manager</w:t>
            </w:r>
            <w:r w:rsidRPr="001F4DDC">
              <w:rPr>
                <w:rFonts w:ascii="Arial" w:hAnsi="Arial" w:cs="Arial"/>
                <w:b/>
                <w:bCs/>
                <w:szCs w:val="28"/>
                <w:lang w:val="en-AU"/>
              </w:rPr>
              <w:t xml:space="preserve"> Level-</w:t>
            </w:r>
            <w:r>
              <w:rPr>
                <w:rFonts w:ascii="Arial" w:hAnsi="Arial" w:cs="Arial"/>
                <w:b/>
                <w:bCs/>
                <w:szCs w:val="28"/>
                <w:lang w:val="en-AU"/>
              </w:rPr>
              <w:t>5 (Part-II)</w:t>
            </w:r>
          </w:p>
        </w:tc>
      </w:tr>
      <w:tr w:rsidR="00EE6904" w:rsidRPr="00206480" w14:paraId="296E4643" w14:textId="77777777" w:rsidTr="00944CFF">
        <w:trPr>
          <w:trHeight w:val="262"/>
        </w:trPr>
        <w:tc>
          <w:tcPr>
            <w:tcW w:w="1980" w:type="dxa"/>
            <w:vAlign w:val="center"/>
          </w:tcPr>
          <w:p w14:paraId="520A2E13" w14:textId="77777777" w:rsidR="00EE6904" w:rsidRPr="00206480" w:rsidRDefault="00EE6904" w:rsidP="00EE6904">
            <w:pPr>
              <w:rPr>
                <w:rFonts w:ascii="Arial" w:hAnsi="Arial" w:cs="Arial"/>
                <w:b/>
                <w:sz w:val="22"/>
              </w:rPr>
            </w:pPr>
            <w:r w:rsidRPr="00206480">
              <w:rPr>
                <w:rFonts w:ascii="Arial" w:hAnsi="Arial" w:cs="Arial"/>
                <w:b/>
                <w:sz w:val="22"/>
              </w:rPr>
              <w:t>Competency Standard</w:t>
            </w:r>
          </w:p>
        </w:tc>
        <w:tc>
          <w:tcPr>
            <w:tcW w:w="7020" w:type="dxa"/>
            <w:shd w:val="clear" w:color="auto" w:fill="auto"/>
            <w:vAlign w:val="center"/>
          </w:tcPr>
          <w:p w14:paraId="79BAA932" w14:textId="77777777" w:rsidR="00EE6904" w:rsidRPr="00944CFF" w:rsidRDefault="00EE6904" w:rsidP="00944CFF">
            <w:pPr>
              <w:pStyle w:val="ListParagraph"/>
              <w:numPr>
                <w:ilvl w:val="0"/>
                <w:numId w:val="28"/>
              </w:numPr>
              <w:ind w:left="346"/>
              <w:rPr>
                <w:rFonts w:ascii="Arial" w:hAnsi="Arial" w:cs="Arial"/>
                <w:sz w:val="22"/>
                <w:szCs w:val="22"/>
              </w:rPr>
            </w:pPr>
            <w:r w:rsidRPr="00944CFF">
              <w:rPr>
                <w:rFonts w:ascii="Arial" w:hAnsi="Arial" w:cs="Arial"/>
                <w:sz w:val="22"/>
                <w:szCs w:val="22"/>
              </w:rPr>
              <w:t xml:space="preserve">Develop Entrepreneurship Skills </w:t>
            </w:r>
          </w:p>
          <w:p w14:paraId="08F9D86E" w14:textId="77777777" w:rsidR="00EE6904" w:rsidRPr="00944CFF" w:rsidRDefault="00EE6904" w:rsidP="00944CFF">
            <w:pPr>
              <w:pStyle w:val="ListParagraph"/>
              <w:numPr>
                <w:ilvl w:val="0"/>
                <w:numId w:val="28"/>
              </w:numPr>
              <w:ind w:left="346"/>
              <w:rPr>
                <w:rFonts w:ascii="Arial" w:hAnsi="Arial" w:cs="Arial"/>
                <w:sz w:val="22"/>
                <w:szCs w:val="22"/>
              </w:rPr>
            </w:pPr>
            <w:r w:rsidRPr="00944CFF">
              <w:rPr>
                <w:rFonts w:ascii="Arial" w:hAnsi="Arial" w:cs="Arial"/>
                <w:sz w:val="22"/>
                <w:szCs w:val="22"/>
              </w:rPr>
              <w:t>Logistics coordination for Import Export</w:t>
            </w:r>
          </w:p>
          <w:p w14:paraId="73F0B1C6" w14:textId="77777777" w:rsidR="00EE6904" w:rsidRPr="00944CFF" w:rsidRDefault="00EE6904" w:rsidP="00944CFF">
            <w:pPr>
              <w:pStyle w:val="ListParagraph"/>
              <w:numPr>
                <w:ilvl w:val="0"/>
                <w:numId w:val="28"/>
              </w:numPr>
              <w:ind w:left="346"/>
              <w:rPr>
                <w:rFonts w:ascii="Arial" w:hAnsi="Arial" w:cs="Arial"/>
                <w:sz w:val="22"/>
                <w:szCs w:val="22"/>
              </w:rPr>
            </w:pPr>
            <w:r w:rsidRPr="00944CFF">
              <w:rPr>
                <w:rFonts w:ascii="Arial" w:hAnsi="Arial" w:cs="Arial"/>
                <w:sz w:val="22"/>
                <w:szCs w:val="22"/>
              </w:rPr>
              <w:t>Import Export supplier and customer management</w:t>
            </w:r>
          </w:p>
          <w:p w14:paraId="73E0F382" w14:textId="77777777" w:rsidR="00EE6904" w:rsidRPr="00944CFF" w:rsidRDefault="00EE6904" w:rsidP="00944CFF">
            <w:pPr>
              <w:pStyle w:val="ListParagraph"/>
              <w:numPr>
                <w:ilvl w:val="0"/>
                <w:numId w:val="28"/>
              </w:numPr>
              <w:ind w:left="346"/>
              <w:rPr>
                <w:rFonts w:ascii="Arial" w:hAnsi="Arial" w:cs="Arial"/>
                <w:sz w:val="22"/>
                <w:szCs w:val="22"/>
              </w:rPr>
            </w:pPr>
            <w:r w:rsidRPr="00944CFF">
              <w:rPr>
                <w:rFonts w:ascii="Arial" w:hAnsi="Arial" w:cs="Arial"/>
                <w:sz w:val="22"/>
                <w:szCs w:val="22"/>
              </w:rPr>
              <w:t>Communicate and coordinate with internal &amp; External Department</w:t>
            </w:r>
          </w:p>
          <w:p w14:paraId="17EAC8BA" w14:textId="36E067A5" w:rsidR="00EE6904" w:rsidRPr="00944CFF" w:rsidRDefault="00EE6904" w:rsidP="00944CFF">
            <w:pPr>
              <w:pStyle w:val="ListParagraph"/>
              <w:numPr>
                <w:ilvl w:val="0"/>
                <w:numId w:val="28"/>
              </w:numPr>
              <w:ind w:left="346"/>
              <w:rPr>
                <w:rFonts w:ascii="Arial" w:hAnsi="Arial" w:cs="Arial"/>
                <w:sz w:val="22"/>
                <w:szCs w:val="22"/>
              </w:rPr>
            </w:pPr>
            <w:r w:rsidRPr="00944CFF">
              <w:rPr>
                <w:rFonts w:ascii="Arial" w:hAnsi="Arial" w:cs="Arial"/>
                <w:sz w:val="22"/>
                <w:szCs w:val="22"/>
              </w:rPr>
              <w:t xml:space="preserve">Operate </w:t>
            </w:r>
            <w:r w:rsidR="00645D40" w:rsidRPr="00944CFF">
              <w:rPr>
                <w:rFonts w:ascii="Arial" w:hAnsi="Arial" w:cs="Arial"/>
                <w:sz w:val="22"/>
                <w:szCs w:val="22"/>
              </w:rPr>
              <w:t>Weboc (</w:t>
            </w:r>
            <w:r w:rsidRPr="00944CFF">
              <w:rPr>
                <w:rFonts w:ascii="Arial" w:hAnsi="Arial" w:cs="Arial"/>
                <w:sz w:val="22"/>
                <w:szCs w:val="22"/>
              </w:rPr>
              <w:t>Web Based One Customs)</w:t>
            </w:r>
          </w:p>
          <w:p w14:paraId="5A661548" w14:textId="77777777" w:rsidR="00EE6904" w:rsidRPr="00944CFF" w:rsidRDefault="00EE6904" w:rsidP="00944CFF">
            <w:pPr>
              <w:pStyle w:val="ListParagraph"/>
              <w:numPr>
                <w:ilvl w:val="0"/>
                <w:numId w:val="28"/>
              </w:numPr>
              <w:ind w:left="346"/>
              <w:rPr>
                <w:rFonts w:ascii="Arial" w:hAnsi="Arial" w:cs="Arial"/>
                <w:sz w:val="22"/>
                <w:szCs w:val="22"/>
              </w:rPr>
            </w:pPr>
            <w:r w:rsidRPr="00944CFF">
              <w:rPr>
                <w:rFonts w:ascii="Arial" w:hAnsi="Arial" w:cs="Arial"/>
                <w:sz w:val="22"/>
                <w:szCs w:val="22"/>
              </w:rPr>
              <w:t xml:space="preserve">Maintain Import export shipments (INTL) </w:t>
            </w:r>
          </w:p>
          <w:p w14:paraId="2002E094" w14:textId="282101D8" w:rsidR="00EE6904" w:rsidRPr="004C49CD" w:rsidRDefault="00EE6904" w:rsidP="00944CFF">
            <w:pPr>
              <w:pStyle w:val="ListParagraph"/>
              <w:numPr>
                <w:ilvl w:val="0"/>
                <w:numId w:val="28"/>
              </w:numPr>
              <w:ind w:left="346"/>
              <w:rPr>
                <w:rFonts w:ascii="Arial" w:hAnsi="Arial" w:cs="Arial"/>
                <w:sz w:val="22"/>
                <w:szCs w:val="22"/>
              </w:rPr>
            </w:pPr>
            <w:r w:rsidRPr="00944CFF">
              <w:rPr>
                <w:rFonts w:ascii="Arial" w:hAnsi="Arial" w:cs="Arial"/>
                <w:sz w:val="22"/>
                <w:szCs w:val="22"/>
              </w:rPr>
              <w:t>Prepare international Trade Exhibition Case</w:t>
            </w:r>
          </w:p>
        </w:tc>
      </w:tr>
      <w:tr w:rsidR="00F87A78" w:rsidRPr="00206480" w14:paraId="53B089F2" w14:textId="77777777" w:rsidTr="00944CFF">
        <w:trPr>
          <w:trHeight w:val="962"/>
        </w:trPr>
        <w:tc>
          <w:tcPr>
            <w:tcW w:w="1980" w:type="dxa"/>
            <w:vAlign w:val="center"/>
          </w:tcPr>
          <w:p w14:paraId="226FE20B" w14:textId="77777777" w:rsidR="00F87A78" w:rsidRPr="00206480" w:rsidRDefault="00F87A78" w:rsidP="00F87A78">
            <w:pPr>
              <w:rPr>
                <w:rFonts w:ascii="Arial" w:hAnsi="Arial" w:cs="Arial"/>
                <w:b/>
                <w:sz w:val="22"/>
                <w:szCs w:val="20"/>
              </w:rPr>
            </w:pPr>
            <w:r w:rsidRPr="00206480">
              <w:rPr>
                <w:rFonts w:ascii="Arial" w:hAnsi="Arial" w:cs="Arial"/>
                <w:b/>
                <w:sz w:val="22"/>
                <w:szCs w:val="20"/>
              </w:rPr>
              <w:t>Assessment Task</w:t>
            </w:r>
          </w:p>
        </w:tc>
        <w:tc>
          <w:tcPr>
            <w:tcW w:w="7020" w:type="dxa"/>
            <w:vAlign w:val="center"/>
          </w:tcPr>
          <w:p w14:paraId="393F7D23" w14:textId="79F87A55" w:rsidR="00F87A78" w:rsidRPr="00C53FCA" w:rsidRDefault="00C53FCA" w:rsidP="007F2963">
            <w:pPr>
              <w:rPr>
                <w:rFonts w:ascii="Arial" w:hAnsi="Arial" w:cs="Arial"/>
                <w:sz w:val="22"/>
                <w:szCs w:val="22"/>
              </w:rPr>
            </w:pPr>
            <w:r w:rsidRPr="00C53FCA">
              <w:rPr>
                <w:rFonts w:ascii="Arial" w:hAnsi="Arial" w:cs="Arial"/>
                <w:sz w:val="22"/>
                <w:szCs w:val="22"/>
              </w:rPr>
              <w:t>Develop Logistics coordination, communication with supplier and customer, handle Import export shipments. Prepare International Trade Exhibition Case</w:t>
            </w:r>
          </w:p>
        </w:tc>
      </w:tr>
    </w:tbl>
    <w:p w14:paraId="36A8E7C6" w14:textId="77777777" w:rsidR="00653DEF" w:rsidRPr="00206480" w:rsidRDefault="00653DEF" w:rsidP="00653DEF">
      <w:pPr>
        <w:spacing w:line="240" w:lineRule="auto"/>
        <w:rPr>
          <w:rFonts w:ascii="Arial" w:hAnsi="Arial" w:cs="Arial"/>
          <w:sz w:val="8"/>
        </w:rPr>
      </w:pPr>
    </w:p>
    <w:p w14:paraId="08D06F20" w14:textId="77777777" w:rsidR="00653DEF" w:rsidRPr="00206480" w:rsidRDefault="00653DEF" w:rsidP="00653DEF">
      <w:pPr>
        <w:spacing w:line="240" w:lineRule="auto"/>
        <w:rPr>
          <w:rFonts w:ascii="Arial" w:hAnsi="Arial" w:cs="Arial"/>
          <w:sz w:val="28"/>
        </w:rPr>
      </w:pPr>
      <w:r w:rsidRPr="00206480">
        <w:rPr>
          <w:rFonts w:ascii="Arial" w:hAnsi="Arial" w:cs="Arial"/>
          <w:sz w:val="28"/>
        </w:rPr>
        <w:t>I can……………….</w:t>
      </w:r>
    </w:p>
    <w:tbl>
      <w:tblPr>
        <w:tblStyle w:val="TableGrid"/>
        <w:tblW w:w="0" w:type="auto"/>
        <w:tblInd w:w="108" w:type="dxa"/>
        <w:tblLook w:val="04A0" w:firstRow="1" w:lastRow="0" w:firstColumn="1" w:lastColumn="0" w:noHBand="0" w:noVBand="1"/>
      </w:tblPr>
      <w:tblGrid>
        <w:gridCol w:w="6731"/>
        <w:gridCol w:w="1062"/>
        <w:gridCol w:w="1116"/>
      </w:tblGrid>
      <w:tr w:rsidR="00653DEF" w:rsidRPr="00206480" w14:paraId="112D206A" w14:textId="77777777" w:rsidTr="008671CC">
        <w:trPr>
          <w:trHeight w:val="398"/>
        </w:trPr>
        <w:tc>
          <w:tcPr>
            <w:tcW w:w="6731" w:type="dxa"/>
            <w:shd w:val="clear" w:color="auto" w:fill="auto"/>
            <w:vAlign w:val="center"/>
          </w:tcPr>
          <w:p w14:paraId="3F43CA15" w14:textId="77777777" w:rsidR="00653DEF" w:rsidRPr="00206480" w:rsidRDefault="00653DEF" w:rsidP="007F2963">
            <w:pPr>
              <w:rPr>
                <w:rFonts w:ascii="Arial" w:hAnsi="Arial" w:cs="Arial"/>
              </w:rPr>
            </w:pPr>
            <w:r w:rsidRPr="00206480">
              <w:rPr>
                <w:rFonts w:ascii="Arial" w:hAnsi="Arial" w:cs="Arial"/>
                <w:b/>
                <w:bCs/>
              </w:rPr>
              <w:t>Performance Criteria</w:t>
            </w:r>
          </w:p>
        </w:tc>
        <w:tc>
          <w:tcPr>
            <w:tcW w:w="1062" w:type="dxa"/>
            <w:shd w:val="clear" w:color="auto" w:fill="auto"/>
            <w:vAlign w:val="center"/>
          </w:tcPr>
          <w:p w14:paraId="26AC6EF5" w14:textId="77777777" w:rsidR="00653DEF" w:rsidRPr="00206480" w:rsidRDefault="00653DEF" w:rsidP="007F2963">
            <w:pPr>
              <w:jc w:val="center"/>
              <w:rPr>
                <w:rFonts w:ascii="Arial" w:hAnsi="Arial" w:cs="Arial"/>
                <w:b/>
              </w:rPr>
            </w:pPr>
            <w:r w:rsidRPr="00206480">
              <w:rPr>
                <w:rFonts w:ascii="Arial" w:hAnsi="Arial" w:cs="Arial"/>
                <w:b/>
              </w:rPr>
              <w:t>Yes</w:t>
            </w:r>
          </w:p>
        </w:tc>
        <w:tc>
          <w:tcPr>
            <w:tcW w:w="1116" w:type="dxa"/>
            <w:shd w:val="clear" w:color="auto" w:fill="auto"/>
            <w:vAlign w:val="center"/>
          </w:tcPr>
          <w:p w14:paraId="402972FD" w14:textId="77777777" w:rsidR="00653DEF" w:rsidRPr="00206480" w:rsidRDefault="00653DEF" w:rsidP="007F2963">
            <w:pPr>
              <w:jc w:val="center"/>
              <w:rPr>
                <w:rFonts w:ascii="Arial" w:hAnsi="Arial" w:cs="Arial"/>
                <w:b/>
              </w:rPr>
            </w:pPr>
            <w:r w:rsidRPr="00206480">
              <w:rPr>
                <w:rFonts w:ascii="Arial" w:hAnsi="Arial" w:cs="Arial"/>
                <w:b/>
              </w:rPr>
              <w:t>No</w:t>
            </w:r>
          </w:p>
        </w:tc>
      </w:tr>
      <w:tr w:rsidR="00F132DD" w:rsidRPr="00206480" w14:paraId="4FC928C4" w14:textId="77777777" w:rsidTr="00C53FCA">
        <w:trPr>
          <w:trHeight w:val="398"/>
        </w:trPr>
        <w:tc>
          <w:tcPr>
            <w:tcW w:w="6731" w:type="dxa"/>
            <w:vAlign w:val="center"/>
          </w:tcPr>
          <w:p w14:paraId="0B414772" w14:textId="7D264C84" w:rsidR="00F132DD" w:rsidRPr="00C53FCA" w:rsidRDefault="00F132DD" w:rsidP="00C53FCA">
            <w:pPr>
              <w:numPr>
                <w:ilvl w:val="0"/>
                <w:numId w:val="3"/>
              </w:numPr>
              <w:spacing w:line="360" w:lineRule="auto"/>
              <w:ind w:left="435" w:hanging="435"/>
              <w:rPr>
                <w:rFonts w:ascii="Arial" w:hAnsi="Arial" w:cs="Arial"/>
                <w:color w:val="262626" w:themeColor="text1" w:themeTint="D9"/>
                <w:sz w:val="22"/>
                <w:szCs w:val="22"/>
              </w:rPr>
            </w:pPr>
            <w:r w:rsidRPr="00C53FCA">
              <w:rPr>
                <w:rFonts w:ascii="Arial" w:hAnsi="Arial" w:cs="Arial"/>
                <w:sz w:val="22"/>
                <w:szCs w:val="22"/>
              </w:rPr>
              <w:t>Interpret clear logistics objectives aligned with the overall business goals.</w:t>
            </w:r>
          </w:p>
        </w:tc>
        <w:tc>
          <w:tcPr>
            <w:tcW w:w="1062" w:type="dxa"/>
            <w:vAlign w:val="center"/>
          </w:tcPr>
          <w:p w14:paraId="625E9816" w14:textId="77777777" w:rsidR="00F132DD" w:rsidRPr="00206480" w:rsidRDefault="00000000" w:rsidP="00F132DD">
            <w:pPr>
              <w:rPr>
                <w:rFonts w:ascii="Arial" w:hAnsi="Arial" w:cs="Arial"/>
                <w:noProof/>
              </w:rPr>
            </w:pPr>
            <w:r>
              <w:rPr>
                <w:rFonts w:ascii="Arial" w:hAnsi="Arial" w:cs="Arial"/>
                <w:noProof/>
                <w:lang w:val="en-GB" w:eastAsia="en-GB"/>
              </w:rPr>
              <w:pict w14:anchorId="583E718A">
                <v:roundrect id="Rounded Rectangle 7" o:spid="_x0000_s1125" style="position:absolute;margin-left:-.35pt;margin-top:3.35pt;width:28.5pt;height:12.9pt;z-index:25176320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YKvigIAAGA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" filled="f" strokecolor="#243f60 [1604]" strokeweight=".25pt"/>
              </w:pict>
            </w:r>
          </w:p>
        </w:tc>
        <w:tc>
          <w:tcPr>
            <w:tcW w:w="1116" w:type="dxa"/>
            <w:vAlign w:val="center"/>
          </w:tcPr>
          <w:p w14:paraId="61FD5C42" w14:textId="77777777" w:rsidR="00F132DD" w:rsidRPr="00206480" w:rsidRDefault="00000000" w:rsidP="00F132DD">
            <w:pPr>
              <w:rPr>
                <w:rFonts w:ascii="Arial" w:hAnsi="Arial" w:cs="Arial"/>
                <w:noProof/>
              </w:rPr>
            </w:pPr>
            <w:r>
              <w:rPr>
                <w:rFonts w:ascii="Arial" w:hAnsi="Arial" w:cs="Arial"/>
                <w:noProof/>
                <w:lang w:val="en-GB" w:eastAsia="en-GB"/>
              </w:rPr>
              <w:pict w14:anchorId="6E96AEAB">
                <v:roundrect id="Rounded Rectangle 8" o:spid="_x0000_s1126" style="position:absolute;margin-left:-.3pt;margin-top:3.35pt;width:28.5pt;height:12.9pt;z-index:25176422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" filled="f" strokecolor="#243f60 [1604]" strokeweight=".25pt"/>
              </w:pict>
            </w:r>
          </w:p>
        </w:tc>
      </w:tr>
      <w:tr w:rsidR="00F132DD" w:rsidRPr="00206480" w14:paraId="1139A209" w14:textId="77777777" w:rsidTr="00C53FCA">
        <w:trPr>
          <w:trHeight w:val="398"/>
        </w:trPr>
        <w:tc>
          <w:tcPr>
            <w:tcW w:w="6731" w:type="dxa"/>
            <w:vAlign w:val="center"/>
          </w:tcPr>
          <w:p w14:paraId="732DCA68" w14:textId="41526FC5" w:rsidR="00F132DD" w:rsidRPr="00C53FCA" w:rsidRDefault="00F132DD" w:rsidP="00C53FCA">
            <w:pPr>
              <w:numPr>
                <w:ilvl w:val="0"/>
                <w:numId w:val="3"/>
              </w:numPr>
              <w:spacing w:line="360" w:lineRule="auto"/>
              <w:ind w:left="435" w:hanging="435"/>
              <w:rPr>
                <w:rFonts w:ascii="Arial" w:hAnsi="Arial" w:cs="Arial"/>
                <w:color w:val="262626" w:themeColor="text1" w:themeTint="D9"/>
                <w:sz w:val="22"/>
                <w:szCs w:val="22"/>
              </w:rPr>
            </w:pPr>
            <w:r w:rsidRPr="00C53FCA">
              <w:rPr>
                <w:rFonts w:ascii="Arial" w:hAnsi="Arial" w:cs="Arial"/>
                <w:sz w:val="22"/>
                <w:szCs w:val="22"/>
              </w:rPr>
              <w:t>Identify potential risks in the disruptions in transportation, natural disasters, or geopolitical issues.</w:t>
            </w:r>
          </w:p>
        </w:tc>
        <w:tc>
          <w:tcPr>
            <w:tcW w:w="1062" w:type="dxa"/>
            <w:vAlign w:val="center"/>
          </w:tcPr>
          <w:p w14:paraId="3EBAE481" w14:textId="77777777" w:rsidR="00F132DD" w:rsidRPr="00206480" w:rsidRDefault="00000000" w:rsidP="00F132DD">
            <w:pPr>
              <w:rPr>
                <w:rFonts w:ascii="Arial" w:hAnsi="Arial" w:cs="Arial"/>
                <w:noProof/>
              </w:rPr>
            </w:pPr>
            <w:r>
              <w:rPr>
                <w:rFonts w:ascii="Arial" w:hAnsi="Arial" w:cs="Arial"/>
                <w:noProof/>
                <w:lang w:val="en-GB" w:eastAsia="en-GB"/>
              </w:rPr>
              <w:pict w14:anchorId="25B7D9C6">
                <v:roundrect id="Rounded Rectangle 9" o:spid="_x0000_s1127" style="position:absolute;margin-left:-.35pt;margin-top:3.95pt;width:28.5pt;height:12.9pt;z-index:25176524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" filled="f" strokecolor="#243f60 [1604]" strokeweight=".25pt"/>
              </w:pict>
            </w:r>
          </w:p>
        </w:tc>
        <w:tc>
          <w:tcPr>
            <w:tcW w:w="1116" w:type="dxa"/>
            <w:vAlign w:val="center"/>
          </w:tcPr>
          <w:p w14:paraId="22DCF1EC" w14:textId="77777777" w:rsidR="00F132DD" w:rsidRPr="00206480" w:rsidRDefault="00000000" w:rsidP="00F132DD">
            <w:pPr>
              <w:rPr>
                <w:rFonts w:ascii="Arial" w:hAnsi="Arial" w:cs="Arial"/>
                <w:noProof/>
              </w:rPr>
            </w:pPr>
            <w:r>
              <w:rPr>
                <w:rFonts w:ascii="Arial" w:hAnsi="Arial" w:cs="Arial"/>
                <w:noProof/>
                <w:lang w:val="en-GB" w:eastAsia="en-GB"/>
              </w:rPr>
              <w:pict w14:anchorId="192A39F4">
                <v:roundrect id="Rounded Rectangle 15" o:spid="_x0000_s1128" style="position:absolute;margin-left:-.3pt;margin-top:3.95pt;width:28.5pt;height:12.9pt;z-index:25176627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" filled="f" strokecolor="#243f60 [1604]" strokeweight=".25pt"/>
              </w:pict>
            </w:r>
          </w:p>
        </w:tc>
      </w:tr>
      <w:tr w:rsidR="00F132DD" w:rsidRPr="00206480" w14:paraId="22D11AAE" w14:textId="77777777" w:rsidTr="00C53FCA">
        <w:trPr>
          <w:trHeight w:val="398"/>
        </w:trPr>
        <w:tc>
          <w:tcPr>
            <w:tcW w:w="6731" w:type="dxa"/>
            <w:vAlign w:val="center"/>
          </w:tcPr>
          <w:p w14:paraId="6B09E8B1" w14:textId="1296B04F" w:rsidR="00F132DD" w:rsidRPr="00C53FCA" w:rsidRDefault="00F132DD" w:rsidP="00C53FCA">
            <w:pPr>
              <w:numPr>
                <w:ilvl w:val="0"/>
                <w:numId w:val="3"/>
              </w:numPr>
              <w:spacing w:line="360" w:lineRule="auto"/>
              <w:ind w:left="435" w:hanging="435"/>
              <w:rPr>
                <w:rFonts w:ascii="Arial" w:hAnsi="Arial" w:cs="Arial"/>
                <w:color w:val="262626" w:themeColor="text1" w:themeTint="D9"/>
                <w:sz w:val="22"/>
                <w:szCs w:val="22"/>
              </w:rPr>
            </w:pPr>
            <w:r w:rsidRPr="00C53FCA">
              <w:rPr>
                <w:rFonts w:ascii="Arial" w:hAnsi="Arial" w:cs="Arial"/>
                <w:sz w:val="22"/>
                <w:szCs w:val="22"/>
              </w:rPr>
              <w:t>Interpret key measure of logistics coordination like, (reliability, quality, and timely delivery of goods).</w:t>
            </w:r>
          </w:p>
        </w:tc>
        <w:tc>
          <w:tcPr>
            <w:tcW w:w="1062" w:type="dxa"/>
            <w:vAlign w:val="center"/>
          </w:tcPr>
          <w:p w14:paraId="7630BBB1" w14:textId="77777777" w:rsidR="00F132DD" w:rsidRPr="00206480" w:rsidRDefault="00000000" w:rsidP="00F132DD">
            <w:pPr>
              <w:rPr>
                <w:rFonts w:ascii="Arial" w:hAnsi="Arial" w:cs="Arial"/>
                <w:noProof/>
              </w:rPr>
            </w:pPr>
            <w:r>
              <w:rPr>
                <w:rFonts w:ascii="Arial" w:hAnsi="Arial" w:cs="Arial"/>
                <w:noProof/>
                <w:lang w:val="en-GB" w:eastAsia="en-GB"/>
              </w:rPr>
              <w:pict w14:anchorId="03FE01E3">
                <v:roundrect id="Rounded Rectangle 16" o:spid="_x0000_s1129" style="position:absolute;margin-left:-.35pt;margin-top:3.8pt;width:28.5pt;height:12.9pt;z-index:25176729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p4I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c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" filled="f" strokecolor="#243f60 [1604]" strokeweight=".25pt"/>
              </w:pict>
            </w:r>
          </w:p>
        </w:tc>
        <w:tc>
          <w:tcPr>
            <w:tcW w:w="1116" w:type="dxa"/>
            <w:vAlign w:val="center"/>
          </w:tcPr>
          <w:p w14:paraId="469D7CFF" w14:textId="77777777" w:rsidR="00F132DD" w:rsidRPr="00206480" w:rsidRDefault="00000000" w:rsidP="00F132DD">
            <w:pPr>
              <w:rPr>
                <w:rFonts w:ascii="Arial" w:hAnsi="Arial" w:cs="Arial"/>
                <w:noProof/>
              </w:rPr>
            </w:pPr>
            <w:r>
              <w:rPr>
                <w:rFonts w:ascii="Arial" w:hAnsi="Arial" w:cs="Arial"/>
                <w:noProof/>
                <w:lang w:val="en-GB" w:eastAsia="en-GB"/>
              </w:rPr>
              <w:pict w14:anchorId="429B1670">
                <v:roundrect id="Rounded Rectangle 17" o:spid="_x0000_s1130" style="position:absolute;margin-left:-.3pt;margin-top:3.8pt;width:28.5pt;height:12.9pt;z-index:25176832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Gx2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" filled="f" strokecolor="#243f60 [1604]" strokeweight=".25pt"/>
              </w:pict>
            </w:r>
          </w:p>
        </w:tc>
      </w:tr>
      <w:tr w:rsidR="00F132DD" w:rsidRPr="00206480" w14:paraId="4CAD7371" w14:textId="77777777" w:rsidTr="00C53FCA">
        <w:trPr>
          <w:trHeight w:val="398"/>
        </w:trPr>
        <w:tc>
          <w:tcPr>
            <w:tcW w:w="6731" w:type="dxa"/>
            <w:vAlign w:val="center"/>
          </w:tcPr>
          <w:p w14:paraId="4AF94918" w14:textId="39F69513" w:rsidR="00F132DD" w:rsidRPr="00C53FCA" w:rsidRDefault="00F132DD" w:rsidP="00C53FCA">
            <w:pPr>
              <w:numPr>
                <w:ilvl w:val="0"/>
                <w:numId w:val="3"/>
              </w:numPr>
              <w:spacing w:line="360" w:lineRule="auto"/>
              <w:ind w:left="435" w:hanging="435"/>
              <w:rPr>
                <w:rFonts w:ascii="Arial" w:eastAsia="Times New Roman" w:hAnsi="Arial" w:cs="Arial"/>
                <w:color w:val="000000"/>
                <w:sz w:val="22"/>
                <w:szCs w:val="22"/>
              </w:rPr>
            </w:pPr>
            <w:r w:rsidRPr="00C53FCA">
              <w:rPr>
                <w:rFonts w:ascii="Arial" w:hAnsi="Arial" w:cs="Arial"/>
                <w:sz w:val="22"/>
                <w:szCs w:val="22"/>
              </w:rPr>
              <w:t>Develop contingency plans for smooth transportations.</w:t>
            </w:r>
          </w:p>
        </w:tc>
        <w:tc>
          <w:tcPr>
            <w:tcW w:w="1062" w:type="dxa"/>
            <w:vAlign w:val="center"/>
          </w:tcPr>
          <w:p w14:paraId="58760D49" w14:textId="77777777" w:rsidR="00F132DD" w:rsidRPr="00206480" w:rsidRDefault="00000000" w:rsidP="00F132DD">
            <w:pPr>
              <w:rPr>
                <w:rFonts w:ascii="Arial" w:hAnsi="Arial" w:cs="Arial"/>
                <w:noProof/>
              </w:rPr>
            </w:pPr>
            <w:r>
              <w:rPr>
                <w:rFonts w:ascii="Arial" w:hAnsi="Arial" w:cs="Arial"/>
                <w:noProof/>
                <w:lang w:val="en-GB" w:eastAsia="en-GB"/>
              </w:rPr>
              <w:pict w14:anchorId="52B8B0A3">
                <v:roundrect id="Rounded Rectangle 18" o:spid="_x0000_s1131" style="position:absolute;margin-left:-.35pt;margin-top:3.65pt;width:28.5pt;height:12.9pt;z-index:25176934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" filled="f" strokecolor="#243f60 [1604]" strokeweight=".25pt"/>
              </w:pict>
            </w:r>
          </w:p>
        </w:tc>
        <w:tc>
          <w:tcPr>
            <w:tcW w:w="1116" w:type="dxa"/>
            <w:vAlign w:val="center"/>
          </w:tcPr>
          <w:p w14:paraId="43E8951E" w14:textId="77777777" w:rsidR="00F132DD" w:rsidRPr="00206480" w:rsidRDefault="00000000" w:rsidP="00F132DD">
            <w:pPr>
              <w:rPr>
                <w:rFonts w:ascii="Arial" w:hAnsi="Arial" w:cs="Arial"/>
                <w:noProof/>
              </w:rPr>
            </w:pPr>
            <w:r>
              <w:rPr>
                <w:rFonts w:ascii="Arial" w:hAnsi="Arial" w:cs="Arial"/>
                <w:noProof/>
                <w:lang w:val="en-GB" w:eastAsia="en-GB"/>
              </w:rPr>
              <w:pict w14:anchorId="125D30EA">
                <v:roundrect id="Rounded Rectangle 19" o:spid="_x0000_s1132" style="position:absolute;margin-left:-.3pt;margin-top:3.65pt;width:28.5pt;height:12.9pt;z-index:25177036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" filled="f" strokecolor="#243f60 [1604]" strokeweight=".25pt"/>
              </w:pict>
            </w:r>
          </w:p>
        </w:tc>
      </w:tr>
      <w:tr w:rsidR="00F132DD" w:rsidRPr="00206480" w14:paraId="27491201" w14:textId="77777777" w:rsidTr="00C53FCA">
        <w:trPr>
          <w:trHeight w:val="398"/>
        </w:trPr>
        <w:tc>
          <w:tcPr>
            <w:tcW w:w="6731" w:type="dxa"/>
            <w:vAlign w:val="center"/>
          </w:tcPr>
          <w:p w14:paraId="3532A432" w14:textId="43C1D397" w:rsidR="00F132DD" w:rsidRPr="00C53FCA" w:rsidRDefault="00F132DD" w:rsidP="00C53FCA">
            <w:pPr>
              <w:numPr>
                <w:ilvl w:val="0"/>
                <w:numId w:val="3"/>
              </w:numPr>
              <w:spacing w:line="360" w:lineRule="auto"/>
              <w:ind w:left="435" w:hanging="435"/>
              <w:rPr>
                <w:rFonts w:ascii="Arial" w:eastAsia="Times New Roman" w:hAnsi="Arial" w:cs="Arial"/>
                <w:color w:val="000000"/>
                <w:sz w:val="22"/>
                <w:szCs w:val="22"/>
              </w:rPr>
            </w:pPr>
            <w:r w:rsidRPr="00C53FCA">
              <w:rPr>
                <w:rFonts w:ascii="Arial" w:hAnsi="Arial" w:cs="Arial"/>
                <w:sz w:val="22"/>
                <w:szCs w:val="22"/>
              </w:rPr>
              <w:t>Interpret Clear Order Specifications, Quality Assurance, Payment Terms and Invoicing, Dispute Resolution.</w:t>
            </w:r>
          </w:p>
        </w:tc>
        <w:tc>
          <w:tcPr>
            <w:tcW w:w="1062" w:type="dxa"/>
            <w:vAlign w:val="center"/>
          </w:tcPr>
          <w:p w14:paraId="72D1EC73" w14:textId="77777777" w:rsidR="00F132DD" w:rsidRPr="00206480" w:rsidRDefault="00000000" w:rsidP="00F132DD">
            <w:pPr>
              <w:rPr>
                <w:rFonts w:ascii="Arial" w:hAnsi="Arial" w:cs="Arial"/>
                <w:noProof/>
              </w:rPr>
            </w:pPr>
            <w:r>
              <w:rPr>
                <w:rFonts w:ascii="Arial" w:hAnsi="Arial" w:cs="Arial"/>
                <w:noProof/>
                <w:lang w:val="en-GB" w:eastAsia="en-GB"/>
              </w:rPr>
              <w:pict w14:anchorId="1C2A305D">
                <v:roundrect id="Rounded Rectangle 28" o:spid="_x0000_s1133" style="position:absolute;margin-left:-.35pt;margin-top:3.65pt;width:28.5pt;height:12.9pt;z-index:25177139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jfa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" filled="f" strokecolor="#243f60 [1604]" strokeweight=".25pt"/>
              </w:pict>
            </w:r>
          </w:p>
        </w:tc>
        <w:tc>
          <w:tcPr>
            <w:tcW w:w="1116" w:type="dxa"/>
            <w:vAlign w:val="center"/>
          </w:tcPr>
          <w:p w14:paraId="7A68F342" w14:textId="77777777" w:rsidR="00F132DD" w:rsidRPr="00206480" w:rsidRDefault="00000000" w:rsidP="00F132DD">
            <w:pPr>
              <w:rPr>
                <w:rFonts w:ascii="Arial" w:hAnsi="Arial" w:cs="Arial"/>
                <w:noProof/>
              </w:rPr>
            </w:pPr>
            <w:r>
              <w:rPr>
                <w:rFonts w:ascii="Arial" w:hAnsi="Arial" w:cs="Arial"/>
                <w:noProof/>
                <w:lang w:val="en-GB" w:eastAsia="en-GB"/>
              </w:rPr>
              <w:pict w14:anchorId="198E31D6">
                <v:roundrect id="Rounded Rectangle 29" o:spid="_x0000_s1134" style="position:absolute;margin-left:-.3pt;margin-top:3.65pt;width:28.5pt;height:12.9pt;z-index:25177241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WkiwIAAGI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" filled="f" strokecolor="#243f60 [1604]" strokeweight=".25pt"/>
              </w:pict>
            </w:r>
          </w:p>
        </w:tc>
      </w:tr>
      <w:tr w:rsidR="00F132DD" w:rsidRPr="00206480" w14:paraId="4061B579" w14:textId="77777777" w:rsidTr="00C53FCA">
        <w:trPr>
          <w:trHeight w:val="398"/>
        </w:trPr>
        <w:tc>
          <w:tcPr>
            <w:tcW w:w="6731" w:type="dxa"/>
            <w:vAlign w:val="center"/>
          </w:tcPr>
          <w:p w14:paraId="394480E9" w14:textId="7DDF31F3" w:rsidR="00F132DD" w:rsidRPr="00C53FCA" w:rsidRDefault="00F132DD" w:rsidP="00C53FCA">
            <w:pPr>
              <w:numPr>
                <w:ilvl w:val="0"/>
                <w:numId w:val="3"/>
              </w:numPr>
              <w:spacing w:line="360" w:lineRule="auto"/>
              <w:ind w:left="435" w:hanging="435"/>
              <w:rPr>
                <w:rFonts w:ascii="Arial" w:eastAsia="Times New Roman" w:hAnsi="Arial" w:cs="Arial"/>
                <w:color w:val="000000"/>
                <w:sz w:val="22"/>
                <w:szCs w:val="22"/>
              </w:rPr>
            </w:pPr>
            <w:r w:rsidRPr="00C53FCA">
              <w:rPr>
                <w:rFonts w:ascii="Arial" w:hAnsi="Arial" w:cs="Arial"/>
                <w:sz w:val="22"/>
                <w:szCs w:val="22"/>
              </w:rPr>
              <w:t>Interpret how to deal Import Export shipping documents like (Signed invoice, Packing list, Bill of Lading or Delivery Order/Airway Bill, GD (Good Declaration), Letter of Credit/Bank Draft/wherever necessary, Insurance document.</w:t>
            </w:r>
          </w:p>
        </w:tc>
        <w:tc>
          <w:tcPr>
            <w:tcW w:w="1062" w:type="dxa"/>
            <w:vAlign w:val="center"/>
          </w:tcPr>
          <w:p w14:paraId="14124E9A" w14:textId="77777777" w:rsidR="00F132DD" w:rsidRPr="00206480" w:rsidRDefault="00000000" w:rsidP="00F132DD">
            <w:pPr>
              <w:rPr>
                <w:rFonts w:ascii="Arial" w:hAnsi="Arial" w:cs="Arial"/>
                <w:noProof/>
              </w:rPr>
            </w:pPr>
            <w:r>
              <w:rPr>
                <w:rFonts w:ascii="Arial" w:hAnsi="Arial" w:cs="Arial"/>
                <w:noProof/>
                <w:lang w:val="en-GB" w:eastAsia="en-GB"/>
              </w:rPr>
              <w:pict w14:anchorId="7F1A8E3E">
                <v:roundrect id="Rounded Rectangle 30" o:spid="_x0000_s1119" style="position:absolute;margin-left:-.35pt;margin-top:3.5pt;width:28.5pt;height:12.9pt;z-index:25175705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ukXiw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" filled="f" strokecolor="#243f60 [1604]" strokeweight=".25pt"/>
              </w:pict>
            </w:r>
          </w:p>
        </w:tc>
        <w:tc>
          <w:tcPr>
            <w:tcW w:w="1116" w:type="dxa"/>
            <w:vAlign w:val="center"/>
          </w:tcPr>
          <w:p w14:paraId="1D5E2943" w14:textId="77777777" w:rsidR="00F132DD" w:rsidRPr="00206480" w:rsidRDefault="00000000" w:rsidP="00F132DD">
            <w:pPr>
              <w:rPr>
                <w:rFonts w:ascii="Arial" w:hAnsi="Arial" w:cs="Arial"/>
                <w:noProof/>
              </w:rPr>
            </w:pPr>
            <w:r>
              <w:rPr>
                <w:rFonts w:ascii="Arial" w:hAnsi="Arial" w:cs="Arial"/>
                <w:noProof/>
                <w:lang w:val="en-GB" w:eastAsia="en-GB"/>
              </w:rPr>
              <w:pict w14:anchorId="38CFE6DF">
                <v:roundrect id="Rounded Rectangle 31" o:spid="_x0000_s1120" style="position:absolute;margin-left:-.3pt;margin-top:3.5pt;width:28.5pt;height:12.9pt;z-index:25175808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" filled="f" strokecolor="#243f60 [1604]" strokeweight=".25pt"/>
              </w:pict>
            </w:r>
          </w:p>
        </w:tc>
      </w:tr>
      <w:tr w:rsidR="00F132DD" w:rsidRPr="00206480" w14:paraId="45A38CF3" w14:textId="77777777" w:rsidTr="00C53FCA">
        <w:trPr>
          <w:trHeight w:val="398"/>
        </w:trPr>
        <w:tc>
          <w:tcPr>
            <w:tcW w:w="6731" w:type="dxa"/>
            <w:vAlign w:val="center"/>
          </w:tcPr>
          <w:p w14:paraId="7F7BBD64" w14:textId="768C3F45" w:rsidR="00F132DD" w:rsidRPr="00C53FCA" w:rsidRDefault="00F132DD" w:rsidP="00C53FCA">
            <w:pPr>
              <w:numPr>
                <w:ilvl w:val="0"/>
                <w:numId w:val="3"/>
              </w:numPr>
              <w:spacing w:line="360" w:lineRule="auto"/>
              <w:ind w:left="435" w:hanging="435"/>
              <w:rPr>
                <w:rFonts w:ascii="Arial" w:eastAsia="Times New Roman" w:hAnsi="Arial" w:cs="Arial"/>
                <w:color w:val="000000"/>
                <w:sz w:val="22"/>
                <w:szCs w:val="22"/>
              </w:rPr>
            </w:pPr>
            <w:r w:rsidRPr="00C53FCA">
              <w:rPr>
                <w:rFonts w:ascii="Arial" w:hAnsi="Arial" w:cs="Arial"/>
                <w:sz w:val="22"/>
                <w:szCs w:val="22"/>
              </w:rPr>
              <w:t>Interpret criteria for selecting a trade exhibition.</w:t>
            </w:r>
          </w:p>
        </w:tc>
        <w:tc>
          <w:tcPr>
            <w:tcW w:w="1062" w:type="dxa"/>
            <w:vAlign w:val="center"/>
          </w:tcPr>
          <w:p w14:paraId="491DAEBF" w14:textId="77777777" w:rsidR="00F132DD" w:rsidRPr="00206480" w:rsidRDefault="00000000" w:rsidP="00F132DD">
            <w:pPr>
              <w:rPr>
                <w:rFonts w:ascii="Arial" w:hAnsi="Arial" w:cs="Arial"/>
                <w:noProof/>
              </w:rPr>
            </w:pPr>
            <w:r>
              <w:rPr>
                <w:rFonts w:ascii="Arial" w:hAnsi="Arial" w:cs="Arial"/>
                <w:noProof/>
                <w:lang w:val="en-GB" w:eastAsia="en-GB"/>
              </w:rPr>
              <w:pict w14:anchorId="1AD8C6B7">
                <v:roundrect id="Rounded Rectangle 40" o:spid="_x0000_s1117" style="position:absolute;margin-left:-.35pt;margin-top:3.6pt;width:28.5pt;height:12.9pt;z-index:25175500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sGig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" filled="f" strokecolor="#243f60 [1604]" strokeweight=".25pt"/>
              </w:pict>
            </w:r>
          </w:p>
        </w:tc>
        <w:tc>
          <w:tcPr>
            <w:tcW w:w="1116" w:type="dxa"/>
            <w:vAlign w:val="center"/>
          </w:tcPr>
          <w:p w14:paraId="12C5B453" w14:textId="77777777" w:rsidR="00F132DD" w:rsidRPr="00206480" w:rsidRDefault="00000000" w:rsidP="00F132DD">
            <w:pPr>
              <w:rPr>
                <w:rFonts w:ascii="Arial" w:hAnsi="Arial" w:cs="Arial"/>
                <w:noProof/>
              </w:rPr>
            </w:pPr>
            <w:r>
              <w:rPr>
                <w:rFonts w:ascii="Arial" w:hAnsi="Arial" w:cs="Arial"/>
                <w:noProof/>
                <w:lang w:val="en-GB" w:eastAsia="en-GB"/>
              </w:rPr>
              <w:pict w14:anchorId="094C1BD2">
                <v:roundrect id="Rounded Rectangle 44" o:spid="_x0000_s1118" style="position:absolute;margin-left:-.3pt;margin-top:3.6pt;width:28.5pt;height:12.9pt;z-index:25175603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fIm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" filled="f" strokecolor="#243f60 [1604]" strokeweight=".25pt"/>
              </w:pict>
            </w:r>
          </w:p>
        </w:tc>
      </w:tr>
      <w:tr w:rsidR="00F132DD" w:rsidRPr="00206480" w14:paraId="795F1E60" w14:textId="77777777" w:rsidTr="00C53FCA">
        <w:trPr>
          <w:trHeight w:val="398"/>
        </w:trPr>
        <w:tc>
          <w:tcPr>
            <w:tcW w:w="6731" w:type="dxa"/>
            <w:vAlign w:val="center"/>
          </w:tcPr>
          <w:p w14:paraId="0FA96138" w14:textId="7D642DFA" w:rsidR="00F132DD" w:rsidRPr="00C53FCA" w:rsidRDefault="00F132DD" w:rsidP="00C53FCA">
            <w:pPr>
              <w:numPr>
                <w:ilvl w:val="0"/>
                <w:numId w:val="3"/>
              </w:numPr>
              <w:spacing w:line="360" w:lineRule="auto"/>
              <w:ind w:left="435" w:hanging="435"/>
              <w:rPr>
                <w:rFonts w:ascii="Arial" w:eastAsia="Times New Roman" w:hAnsi="Arial" w:cs="Arial"/>
                <w:color w:val="000000"/>
                <w:sz w:val="22"/>
                <w:szCs w:val="22"/>
              </w:rPr>
            </w:pPr>
            <w:r w:rsidRPr="00C53FCA">
              <w:rPr>
                <w:rFonts w:ascii="Arial" w:hAnsi="Arial" w:cs="Arial"/>
                <w:sz w:val="22"/>
                <w:szCs w:val="22"/>
              </w:rPr>
              <w:t>Fill the trade exhibition form available through (Tdap, SCCI, PSGMEA, PLMEA, PGMEA, SIMAP).</w:t>
            </w:r>
          </w:p>
        </w:tc>
        <w:tc>
          <w:tcPr>
            <w:tcW w:w="1062" w:type="dxa"/>
            <w:vAlign w:val="center"/>
          </w:tcPr>
          <w:p w14:paraId="70035471" w14:textId="5B4A8994" w:rsidR="00F132DD" w:rsidRDefault="00000000" w:rsidP="00F132DD">
            <w:pPr>
              <w:jc w:val="center"/>
              <w:rPr>
                <w:rFonts w:ascii="Arial" w:hAnsi="Arial" w:cs="Arial"/>
                <w:noProof/>
                <w:lang w:val="en-GB" w:eastAsia="en-GB"/>
              </w:rPr>
            </w:pPr>
            <w:r>
              <w:rPr>
                <w:rFonts w:ascii="Arial" w:hAnsi="Arial" w:cs="Arial"/>
                <w:noProof/>
                <w:lang w:val="en-GB" w:eastAsia="en-GB"/>
              </w:rPr>
              <w:pict w14:anchorId="7BED57B4">
                <v:roundrect id="_x0000_s1121" style="position:absolute;left:0;text-align:left;margin-left:-.35pt;margin-top:3.6pt;width:28.5pt;height:12.9pt;z-index:251759104;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sGig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" filled="f" strokecolor="#243f60 [1604]" strokeweight=".25pt"/>
              </w:pict>
            </w:r>
          </w:p>
        </w:tc>
        <w:tc>
          <w:tcPr>
            <w:tcW w:w="1116" w:type="dxa"/>
            <w:vAlign w:val="center"/>
          </w:tcPr>
          <w:p w14:paraId="4ACB6E9B" w14:textId="1610A24B" w:rsidR="00F132DD" w:rsidRDefault="00000000" w:rsidP="00F132DD">
            <w:pPr>
              <w:jc w:val="center"/>
              <w:rPr>
                <w:rFonts w:ascii="Arial" w:hAnsi="Arial" w:cs="Arial"/>
                <w:noProof/>
                <w:lang w:val="en-GB" w:eastAsia="en-GB"/>
              </w:rPr>
            </w:pPr>
            <w:r>
              <w:rPr>
                <w:rFonts w:ascii="Arial" w:hAnsi="Arial" w:cs="Arial"/>
                <w:noProof/>
                <w:lang w:val="en-GB" w:eastAsia="en-GB"/>
              </w:rPr>
              <w:pict w14:anchorId="558CCFE7">
                <v:roundrect id="_x0000_s1122" style="position:absolute;left:0;text-align:left;margin-left:-.3pt;margin-top:3.6pt;width:28.5pt;height:12.9pt;z-index:251760128;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fIm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" filled="f" strokecolor="#243f60 [1604]" strokeweight=".25pt"/>
              </w:pict>
            </w:r>
          </w:p>
        </w:tc>
      </w:tr>
      <w:tr w:rsidR="00F132DD" w:rsidRPr="00206480" w14:paraId="76661DD5" w14:textId="77777777" w:rsidTr="00C53FCA">
        <w:trPr>
          <w:trHeight w:val="398"/>
        </w:trPr>
        <w:tc>
          <w:tcPr>
            <w:tcW w:w="6731" w:type="dxa"/>
            <w:vAlign w:val="center"/>
          </w:tcPr>
          <w:p w14:paraId="59640759" w14:textId="0744D007" w:rsidR="00F132DD" w:rsidRPr="00C53FCA" w:rsidRDefault="00F132DD" w:rsidP="00C53FCA">
            <w:pPr>
              <w:numPr>
                <w:ilvl w:val="0"/>
                <w:numId w:val="3"/>
              </w:numPr>
              <w:spacing w:line="360" w:lineRule="auto"/>
              <w:ind w:left="435" w:hanging="435"/>
              <w:rPr>
                <w:rFonts w:ascii="Arial" w:eastAsia="Times New Roman" w:hAnsi="Arial" w:cs="Arial"/>
                <w:color w:val="000000"/>
                <w:sz w:val="22"/>
                <w:szCs w:val="22"/>
              </w:rPr>
            </w:pPr>
            <w:r w:rsidRPr="00C53FCA">
              <w:rPr>
                <w:rFonts w:ascii="Arial" w:hAnsi="Arial" w:cs="Arial"/>
                <w:sz w:val="22"/>
                <w:szCs w:val="22"/>
              </w:rPr>
              <w:t>Identify the essential documents required for the trade. exhibition.</w:t>
            </w:r>
          </w:p>
        </w:tc>
        <w:tc>
          <w:tcPr>
            <w:tcW w:w="1062" w:type="dxa"/>
            <w:vAlign w:val="center"/>
          </w:tcPr>
          <w:p w14:paraId="6D7AD2EC" w14:textId="7AA51B8C" w:rsidR="00F132DD" w:rsidRDefault="00000000" w:rsidP="00F132DD">
            <w:pPr>
              <w:jc w:val="center"/>
              <w:rPr>
                <w:rFonts w:ascii="Arial" w:hAnsi="Arial" w:cs="Arial"/>
                <w:noProof/>
                <w:lang w:val="en-GB" w:eastAsia="en-GB"/>
              </w:rPr>
            </w:pPr>
            <w:r>
              <w:rPr>
                <w:rFonts w:ascii="Arial" w:hAnsi="Arial" w:cs="Arial"/>
                <w:noProof/>
                <w:lang w:val="en-GB" w:eastAsia="en-GB"/>
              </w:rPr>
              <w:pict w14:anchorId="172ED4C4">
                <v:roundrect id="_x0000_s1123" style="position:absolute;left:0;text-align:left;margin-left:-.35pt;margin-top:3.6pt;width:28.5pt;height:12.9pt;z-index:251761152;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sGig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" filled="f" strokecolor="#243f60 [1604]" strokeweight=".25pt"/>
              </w:pict>
            </w:r>
          </w:p>
        </w:tc>
        <w:tc>
          <w:tcPr>
            <w:tcW w:w="1116" w:type="dxa"/>
            <w:vAlign w:val="center"/>
          </w:tcPr>
          <w:p w14:paraId="1BFA8FAA" w14:textId="54E4B475" w:rsidR="00F132DD" w:rsidRDefault="00000000" w:rsidP="00F132DD">
            <w:pPr>
              <w:jc w:val="center"/>
              <w:rPr>
                <w:rFonts w:ascii="Arial" w:hAnsi="Arial" w:cs="Arial"/>
                <w:noProof/>
                <w:lang w:val="en-GB" w:eastAsia="en-GB"/>
              </w:rPr>
            </w:pPr>
            <w:r>
              <w:rPr>
                <w:rFonts w:ascii="Arial" w:hAnsi="Arial" w:cs="Arial"/>
                <w:noProof/>
                <w:lang w:val="en-GB" w:eastAsia="en-GB"/>
              </w:rPr>
              <w:pict w14:anchorId="2B1EBA7A">
                <v:roundrect id="_x0000_s1124" style="position:absolute;left:0;text-align:left;margin-left:-.3pt;margin-top:3.6pt;width:28.5pt;height:12.9pt;z-index:251762176;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fIm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" filled="f" strokecolor="#243f60 [1604]" strokeweight=".25pt"/>
              </w:pict>
            </w:r>
          </w:p>
        </w:tc>
      </w:tr>
    </w:tbl>
    <w:p w14:paraId="42DBFF12" w14:textId="77777777" w:rsidR="00431CED" w:rsidRDefault="00431CED" w:rsidP="001F4DDC">
      <w:pPr>
        <w:spacing w:before="240" w:after="0"/>
        <w:rPr>
          <w:rFonts w:ascii="Arial" w:hAnsi="Arial" w:cs="Arial"/>
        </w:rPr>
      </w:pPr>
    </w:p>
    <w:p w14:paraId="3431E824" w14:textId="43418018" w:rsidR="00653DEF" w:rsidRPr="00206480" w:rsidRDefault="00653DEF" w:rsidP="00C53FCA">
      <w:pPr>
        <w:spacing w:after="0"/>
        <w:rPr>
          <w:rFonts w:ascii="Arial" w:hAnsi="Arial" w:cs="Arial"/>
        </w:rPr>
      </w:pPr>
      <w:r w:rsidRPr="00206480">
        <w:rPr>
          <w:rFonts w:ascii="Arial" w:hAnsi="Arial" w:cs="Arial"/>
        </w:rPr>
        <w:t>Candidate’s Signature__________________ Assessor’s Signature____________________</w:t>
      </w:r>
    </w:p>
    <w:p w14:paraId="79A38B56" w14:textId="77777777" w:rsidR="00F94980" w:rsidRPr="00E33348" w:rsidRDefault="00653DEF" w:rsidP="001F4DDC">
      <w:pPr>
        <w:spacing w:after="0"/>
        <w:rPr>
          <w:rFonts w:ascii="Arial" w:hAnsi="Arial" w:cs="Arial"/>
          <w:b/>
          <w:bCs/>
          <w:sz w:val="26"/>
          <w:szCs w:val="26"/>
        </w:rPr>
      </w:pPr>
      <w:r w:rsidRPr="00206480">
        <w:rPr>
          <w:rFonts w:ascii="Arial" w:hAnsi="Arial" w:cs="Arial"/>
        </w:rPr>
        <w:t>Date:</w:t>
      </w:r>
      <w:r w:rsidR="00E33348">
        <w:rPr>
          <w:rFonts w:ascii="Arial" w:hAnsi="Arial" w:cs="Arial"/>
        </w:rPr>
        <w:t xml:space="preserve"> ______________________________</w:t>
      </w:r>
    </w:p>
    <w:p w14:paraId="3C646203" w14:textId="34837489" w:rsidR="00653DEF" w:rsidRPr="00206480" w:rsidRDefault="00653DEF" w:rsidP="00653DEF">
      <w:pPr>
        <w:jc w:val="center"/>
        <w:rPr>
          <w:rFonts w:ascii="Arial" w:hAnsi="Arial" w:cs="Arial"/>
          <w:b/>
          <w:sz w:val="32"/>
        </w:rPr>
      </w:pPr>
      <w:r w:rsidRPr="00206480">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E6904" w:rsidRPr="00206480" w14:paraId="226C2C53" w14:textId="77777777" w:rsidTr="00431CED">
        <w:trPr>
          <w:trHeight w:val="353"/>
        </w:trPr>
        <w:tc>
          <w:tcPr>
            <w:tcW w:w="1699" w:type="dxa"/>
            <w:vAlign w:val="center"/>
          </w:tcPr>
          <w:p w14:paraId="7210D205" w14:textId="77777777" w:rsidR="00EE6904" w:rsidRPr="00206480" w:rsidRDefault="00EE6904" w:rsidP="00EE6904">
            <w:pPr>
              <w:rPr>
                <w:rFonts w:ascii="Arial" w:hAnsi="Arial" w:cs="Arial"/>
                <w:b/>
                <w:sz w:val="22"/>
              </w:rPr>
            </w:pPr>
            <w:r w:rsidRPr="00206480">
              <w:rPr>
                <w:rFonts w:ascii="Arial" w:hAnsi="Arial" w:cs="Arial"/>
                <w:b/>
                <w:sz w:val="22"/>
              </w:rPr>
              <w:t>Qualification</w:t>
            </w:r>
          </w:p>
        </w:tc>
        <w:tc>
          <w:tcPr>
            <w:tcW w:w="7769" w:type="dxa"/>
            <w:vAlign w:val="center"/>
          </w:tcPr>
          <w:p w14:paraId="0A560E38" w14:textId="24EE66B6" w:rsidR="00EE6904" w:rsidRPr="00343F42" w:rsidRDefault="00EE6904" w:rsidP="00EE6904">
            <w:pPr>
              <w:rPr>
                <w:rFonts w:ascii="Arial" w:hAnsi="Arial" w:cs="Arial"/>
                <w:b/>
                <w:bCs/>
                <w:sz w:val="22"/>
                <w:szCs w:val="22"/>
              </w:rPr>
            </w:pPr>
            <w:r w:rsidRPr="001F4DDC">
              <w:rPr>
                <w:rFonts w:ascii="Arial" w:hAnsi="Arial" w:cs="Arial"/>
                <w:b/>
                <w:bCs/>
                <w:szCs w:val="28"/>
                <w:lang w:val="en-AU"/>
              </w:rPr>
              <w:t xml:space="preserve">Import Export </w:t>
            </w:r>
            <w:r>
              <w:rPr>
                <w:rFonts w:ascii="Arial" w:hAnsi="Arial" w:cs="Arial"/>
                <w:b/>
                <w:bCs/>
                <w:szCs w:val="28"/>
                <w:lang w:val="en-AU"/>
              </w:rPr>
              <w:t>Manager</w:t>
            </w:r>
            <w:r w:rsidRPr="001F4DDC">
              <w:rPr>
                <w:rFonts w:ascii="Arial" w:hAnsi="Arial" w:cs="Arial"/>
                <w:b/>
                <w:bCs/>
                <w:szCs w:val="28"/>
                <w:lang w:val="en-AU"/>
              </w:rPr>
              <w:t xml:space="preserve"> Level-</w:t>
            </w:r>
            <w:r>
              <w:rPr>
                <w:rFonts w:ascii="Arial" w:hAnsi="Arial" w:cs="Arial"/>
                <w:b/>
                <w:bCs/>
                <w:szCs w:val="28"/>
                <w:lang w:val="en-AU"/>
              </w:rPr>
              <w:t>5 (Part-II)</w:t>
            </w:r>
          </w:p>
        </w:tc>
      </w:tr>
      <w:tr w:rsidR="00EE6904" w:rsidRPr="00206480" w14:paraId="5EC031F0" w14:textId="77777777" w:rsidTr="007F2963">
        <w:trPr>
          <w:trHeight w:val="677"/>
        </w:trPr>
        <w:tc>
          <w:tcPr>
            <w:tcW w:w="1699" w:type="dxa"/>
            <w:vAlign w:val="center"/>
          </w:tcPr>
          <w:p w14:paraId="2AED258D" w14:textId="77777777" w:rsidR="00EE6904" w:rsidRPr="00206480" w:rsidRDefault="00EE6904" w:rsidP="00EE6904">
            <w:pPr>
              <w:rPr>
                <w:rFonts w:ascii="Arial" w:hAnsi="Arial" w:cs="Arial"/>
                <w:b/>
                <w:sz w:val="22"/>
              </w:rPr>
            </w:pPr>
            <w:r w:rsidRPr="00206480">
              <w:rPr>
                <w:rFonts w:ascii="Arial" w:hAnsi="Arial" w:cs="Arial"/>
                <w:b/>
                <w:sz w:val="22"/>
              </w:rPr>
              <w:t>Competency Standard</w:t>
            </w:r>
          </w:p>
        </w:tc>
        <w:tc>
          <w:tcPr>
            <w:tcW w:w="7769" w:type="dxa"/>
            <w:shd w:val="clear" w:color="auto" w:fill="auto"/>
            <w:vAlign w:val="center"/>
          </w:tcPr>
          <w:p w14:paraId="04CD04DB" w14:textId="77777777" w:rsidR="00EE6904" w:rsidRPr="00944CFF" w:rsidRDefault="00EE6904" w:rsidP="00944CFF">
            <w:pPr>
              <w:pStyle w:val="ListParagraph"/>
              <w:numPr>
                <w:ilvl w:val="0"/>
                <w:numId w:val="29"/>
              </w:numPr>
              <w:ind w:left="286"/>
              <w:rPr>
                <w:rFonts w:ascii="Arial" w:hAnsi="Arial" w:cs="Arial"/>
                <w:sz w:val="22"/>
                <w:szCs w:val="22"/>
              </w:rPr>
            </w:pPr>
            <w:r w:rsidRPr="00944CFF">
              <w:rPr>
                <w:rFonts w:ascii="Arial" w:hAnsi="Arial" w:cs="Arial"/>
                <w:sz w:val="22"/>
                <w:szCs w:val="22"/>
              </w:rPr>
              <w:t xml:space="preserve">Develop Entrepreneurship Skills </w:t>
            </w:r>
          </w:p>
          <w:p w14:paraId="484000FA" w14:textId="77777777" w:rsidR="00EE6904" w:rsidRPr="00944CFF" w:rsidRDefault="00EE6904" w:rsidP="00944CFF">
            <w:pPr>
              <w:pStyle w:val="ListParagraph"/>
              <w:numPr>
                <w:ilvl w:val="0"/>
                <w:numId w:val="29"/>
              </w:numPr>
              <w:ind w:left="286"/>
              <w:rPr>
                <w:rFonts w:ascii="Arial" w:hAnsi="Arial" w:cs="Arial"/>
                <w:sz w:val="22"/>
                <w:szCs w:val="22"/>
              </w:rPr>
            </w:pPr>
            <w:r w:rsidRPr="00944CFF">
              <w:rPr>
                <w:rFonts w:ascii="Arial" w:hAnsi="Arial" w:cs="Arial"/>
                <w:sz w:val="22"/>
                <w:szCs w:val="22"/>
              </w:rPr>
              <w:t>Logistics coordination for Import Export</w:t>
            </w:r>
          </w:p>
          <w:p w14:paraId="5A72523B" w14:textId="77777777" w:rsidR="00EE6904" w:rsidRPr="00944CFF" w:rsidRDefault="00EE6904" w:rsidP="00944CFF">
            <w:pPr>
              <w:pStyle w:val="ListParagraph"/>
              <w:numPr>
                <w:ilvl w:val="0"/>
                <w:numId w:val="29"/>
              </w:numPr>
              <w:ind w:left="286"/>
              <w:rPr>
                <w:rFonts w:ascii="Arial" w:hAnsi="Arial" w:cs="Arial"/>
                <w:sz w:val="22"/>
                <w:szCs w:val="22"/>
              </w:rPr>
            </w:pPr>
            <w:r w:rsidRPr="00944CFF">
              <w:rPr>
                <w:rFonts w:ascii="Arial" w:hAnsi="Arial" w:cs="Arial"/>
                <w:sz w:val="22"/>
                <w:szCs w:val="22"/>
              </w:rPr>
              <w:t>Import Export supplier and customer management</w:t>
            </w:r>
          </w:p>
          <w:p w14:paraId="6EC99259" w14:textId="77777777" w:rsidR="00EE6904" w:rsidRPr="00944CFF" w:rsidRDefault="00EE6904" w:rsidP="00944CFF">
            <w:pPr>
              <w:pStyle w:val="ListParagraph"/>
              <w:numPr>
                <w:ilvl w:val="0"/>
                <w:numId w:val="29"/>
              </w:numPr>
              <w:ind w:left="286"/>
              <w:rPr>
                <w:rFonts w:ascii="Arial" w:hAnsi="Arial" w:cs="Arial"/>
                <w:sz w:val="22"/>
                <w:szCs w:val="22"/>
              </w:rPr>
            </w:pPr>
            <w:r w:rsidRPr="00944CFF">
              <w:rPr>
                <w:rFonts w:ascii="Arial" w:hAnsi="Arial" w:cs="Arial"/>
                <w:sz w:val="22"/>
                <w:szCs w:val="22"/>
              </w:rPr>
              <w:t>Communicate and coordinate with internal &amp; External Department</w:t>
            </w:r>
          </w:p>
          <w:p w14:paraId="46005645" w14:textId="3CDAA79E" w:rsidR="00EE6904" w:rsidRPr="00944CFF" w:rsidRDefault="00EE6904" w:rsidP="00944CFF">
            <w:pPr>
              <w:pStyle w:val="ListParagraph"/>
              <w:numPr>
                <w:ilvl w:val="0"/>
                <w:numId w:val="29"/>
              </w:numPr>
              <w:ind w:left="286"/>
              <w:rPr>
                <w:rFonts w:ascii="Arial" w:hAnsi="Arial" w:cs="Arial"/>
                <w:sz w:val="22"/>
                <w:szCs w:val="22"/>
              </w:rPr>
            </w:pPr>
            <w:r w:rsidRPr="00944CFF">
              <w:rPr>
                <w:rFonts w:ascii="Arial" w:hAnsi="Arial" w:cs="Arial"/>
                <w:sz w:val="22"/>
                <w:szCs w:val="22"/>
              </w:rPr>
              <w:t xml:space="preserve">Operate </w:t>
            </w:r>
            <w:r w:rsidR="00F132DD" w:rsidRPr="00944CFF">
              <w:rPr>
                <w:rFonts w:ascii="Arial" w:hAnsi="Arial" w:cs="Arial"/>
                <w:sz w:val="22"/>
                <w:szCs w:val="22"/>
              </w:rPr>
              <w:t>Weboc (</w:t>
            </w:r>
            <w:r w:rsidRPr="00944CFF">
              <w:rPr>
                <w:rFonts w:ascii="Arial" w:hAnsi="Arial" w:cs="Arial"/>
                <w:sz w:val="22"/>
                <w:szCs w:val="22"/>
              </w:rPr>
              <w:t>Web Based One Customs)</w:t>
            </w:r>
          </w:p>
          <w:p w14:paraId="0FC53D74" w14:textId="77777777" w:rsidR="00EE6904" w:rsidRPr="00944CFF" w:rsidRDefault="00EE6904" w:rsidP="00944CFF">
            <w:pPr>
              <w:pStyle w:val="ListParagraph"/>
              <w:numPr>
                <w:ilvl w:val="0"/>
                <w:numId w:val="29"/>
              </w:numPr>
              <w:ind w:left="286"/>
              <w:rPr>
                <w:rFonts w:ascii="Arial" w:hAnsi="Arial" w:cs="Arial"/>
                <w:sz w:val="22"/>
                <w:szCs w:val="22"/>
              </w:rPr>
            </w:pPr>
            <w:r w:rsidRPr="00944CFF">
              <w:rPr>
                <w:rFonts w:ascii="Arial" w:hAnsi="Arial" w:cs="Arial"/>
                <w:sz w:val="22"/>
                <w:szCs w:val="22"/>
              </w:rPr>
              <w:t xml:space="preserve">Maintain Import export shipments (INTL) </w:t>
            </w:r>
          </w:p>
          <w:p w14:paraId="70C8B477" w14:textId="30298DAC" w:rsidR="00EE6904" w:rsidRPr="004F59E9" w:rsidRDefault="00EE6904" w:rsidP="00944CFF">
            <w:pPr>
              <w:pStyle w:val="ListParagraph"/>
              <w:numPr>
                <w:ilvl w:val="0"/>
                <w:numId w:val="29"/>
              </w:numPr>
              <w:ind w:left="286"/>
              <w:rPr>
                <w:rFonts w:ascii="Arial" w:hAnsi="Arial" w:cs="Arial"/>
              </w:rPr>
            </w:pPr>
            <w:r w:rsidRPr="00944CFF">
              <w:rPr>
                <w:rFonts w:ascii="Arial" w:hAnsi="Arial" w:cs="Arial"/>
                <w:sz w:val="22"/>
                <w:szCs w:val="22"/>
              </w:rPr>
              <w:t>Prepare international Trade Exhibition Case</w:t>
            </w:r>
          </w:p>
        </w:tc>
      </w:tr>
      <w:tr w:rsidR="00F87A78" w:rsidRPr="00206480" w14:paraId="64C1745F" w14:textId="77777777" w:rsidTr="007F2963">
        <w:trPr>
          <w:trHeight w:val="1145"/>
        </w:trPr>
        <w:tc>
          <w:tcPr>
            <w:tcW w:w="1699" w:type="dxa"/>
            <w:vAlign w:val="center"/>
          </w:tcPr>
          <w:p w14:paraId="0C370AA0" w14:textId="77777777" w:rsidR="00F87A78" w:rsidRPr="00206480" w:rsidRDefault="00F87A78" w:rsidP="00F87A78">
            <w:pPr>
              <w:rPr>
                <w:rFonts w:ascii="Arial" w:hAnsi="Arial" w:cs="Arial"/>
                <w:b/>
                <w:sz w:val="22"/>
              </w:rPr>
            </w:pPr>
            <w:r w:rsidRPr="00206480">
              <w:rPr>
                <w:rFonts w:ascii="Arial" w:hAnsi="Arial" w:cs="Arial"/>
                <w:b/>
                <w:sz w:val="22"/>
              </w:rPr>
              <w:t xml:space="preserve">Candidate Details </w:t>
            </w:r>
          </w:p>
        </w:tc>
        <w:tc>
          <w:tcPr>
            <w:tcW w:w="7769" w:type="dxa"/>
            <w:vAlign w:val="center"/>
          </w:tcPr>
          <w:p w14:paraId="369F597E" w14:textId="77777777" w:rsidR="00F87A78" w:rsidRPr="00206480" w:rsidRDefault="00F87A78" w:rsidP="00F87A78">
            <w:pPr>
              <w:spacing w:before="240"/>
              <w:rPr>
                <w:rFonts w:ascii="Arial" w:hAnsi="Arial" w:cs="Arial"/>
              </w:rPr>
            </w:pPr>
            <w:r w:rsidRPr="00206480">
              <w:rPr>
                <w:rFonts w:ascii="Arial" w:hAnsi="Arial" w:cs="Arial"/>
                <w:sz w:val="20"/>
              </w:rPr>
              <w:t>Name: ______________________________________________________________</w:t>
            </w:r>
          </w:p>
          <w:p w14:paraId="1A39078C" w14:textId="77777777" w:rsidR="00F87A78" w:rsidRPr="00206480" w:rsidRDefault="00F87A78" w:rsidP="00F87A78">
            <w:pPr>
              <w:rPr>
                <w:rFonts w:ascii="Arial" w:hAnsi="Arial" w:cs="Arial"/>
              </w:rPr>
            </w:pPr>
          </w:p>
          <w:p w14:paraId="18E3585C" w14:textId="77777777" w:rsidR="00F87A78" w:rsidRPr="00206480" w:rsidRDefault="00F87A78" w:rsidP="00F87A78">
            <w:pPr>
              <w:rPr>
                <w:rFonts w:ascii="Arial" w:hAnsi="Arial" w:cs="Arial"/>
              </w:rPr>
            </w:pPr>
            <w:r w:rsidRPr="00206480">
              <w:rPr>
                <w:rFonts w:ascii="Arial" w:hAnsi="Arial" w:cs="Arial"/>
                <w:sz w:val="20"/>
              </w:rPr>
              <w:t>Registration/Roll Number: ______________________Signature: _____</w:t>
            </w:r>
            <w:r>
              <w:rPr>
                <w:rFonts w:ascii="Arial" w:hAnsi="Arial" w:cs="Arial"/>
                <w:sz w:val="20"/>
              </w:rPr>
              <w:t>_</w:t>
            </w:r>
            <w:r w:rsidRPr="00206480">
              <w:rPr>
                <w:rFonts w:ascii="Arial" w:hAnsi="Arial" w:cs="Arial"/>
                <w:sz w:val="20"/>
              </w:rPr>
              <w:t>_________</w:t>
            </w:r>
          </w:p>
        </w:tc>
      </w:tr>
      <w:tr w:rsidR="00F87A78" w:rsidRPr="00206480" w14:paraId="39CF38A8" w14:textId="77777777" w:rsidTr="007F2963">
        <w:trPr>
          <w:trHeight w:val="2045"/>
        </w:trPr>
        <w:tc>
          <w:tcPr>
            <w:tcW w:w="1699" w:type="dxa"/>
            <w:vAlign w:val="center"/>
          </w:tcPr>
          <w:p w14:paraId="6C9A4E21" w14:textId="77777777" w:rsidR="00F87A78" w:rsidRPr="00206480" w:rsidRDefault="00F87A78" w:rsidP="00F87A78">
            <w:pPr>
              <w:rPr>
                <w:rFonts w:ascii="Arial" w:hAnsi="Arial" w:cs="Arial"/>
                <w:b/>
                <w:sz w:val="22"/>
              </w:rPr>
            </w:pPr>
            <w:r w:rsidRPr="00206480">
              <w:rPr>
                <w:rFonts w:ascii="Arial" w:hAnsi="Arial" w:cs="Arial"/>
                <w:b/>
                <w:sz w:val="22"/>
              </w:rPr>
              <w:t>Assessment Outcome</w:t>
            </w:r>
          </w:p>
        </w:tc>
        <w:tc>
          <w:tcPr>
            <w:tcW w:w="7769" w:type="dxa"/>
            <w:vAlign w:val="center"/>
          </w:tcPr>
          <w:p w14:paraId="76B43E39" w14:textId="77777777" w:rsidR="00F87A78" w:rsidRPr="00206480" w:rsidRDefault="00F87A78" w:rsidP="00F87A78">
            <w:pPr>
              <w:rPr>
                <w:rFonts w:ascii="Arial" w:hAnsi="Arial" w:cs="Arial"/>
                <w:sz w:val="10"/>
              </w:rPr>
            </w:pPr>
          </w:p>
          <w:p w14:paraId="7BC402D2" w14:textId="77777777" w:rsidR="00F87A78" w:rsidRPr="00206480" w:rsidRDefault="00F87A78" w:rsidP="00F87A78">
            <w:pPr>
              <w:rPr>
                <w:rFonts w:ascii="Arial" w:hAnsi="Arial" w:cs="Arial"/>
                <w:sz w:val="8"/>
              </w:rPr>
            </w:pPr>
          </w:p>
          <w:p w14:paraId="29AD24B5" w14:textId="77777777" w:rsidR="00F87A78" w:rsidRPr="00206480" w:rsidRDefault="00000000" w:rsidP="00F87A78">
            <w:pPr>
              <w:rPr>
                <w:rFonts w:ascii="Arial" w:hAnsi="Arial" w:cs="Arial"/>
                <w:b/>
                <w:sz w:val="20"/>
              </w:rPr>
            </w:pPr>
            <w:r>
              <w:rPr>
                <w:rFonts w:ascii="Arial" w:hAnsi="Arial" w:cs="Arial"/>
                <w:b/>
                <w:noProof/>
                <w:sz w:val="20"/>
                <w:lang w:val="en-GB" w:eastAsia="en-GB"/>
              </w:rPr>
              <w:pict w14:anchorId="2C86E903">
                <v:rect id="Rectangle 41" o:spid="_x0000_s1032" style="position:absolute;margin-left:69.2pt;margin-top:.15pt;width:14pt;height:9.5pt;z-index:2516546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" fillcolor="white [3201]" strokecolor="black [3200]" strokeweight="1pt"/>
              </w:pict>
            </w:r>
            <w:r>
              <w:rPr>
                <w:rFonts w:ascii="Arial" w:hAnsi="Arial" w:cs="Arial"/>
                <w:b/>
                <w:noProof/>
                <w:sz w:val="20"/>
                <w:lang w:val="en-GB" w:eastAsia="en-GB"/>
              </w:rPr>
              <w:pict w14:anchorId="4EA5DEE6">
                <v:rect id="Rectangle 42" o:spid="_x0000_s1031" style="position:absolute;margin-left:291.15pt;margin-top:-.4pt;width:14pt;height:9.5pt;z-index:2516587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" fillcolor="white [3201]" strokecolor="black [3200]" strokeweight="1pt"/>
              </w:pict>
            </w:r>
            <w:r w:rsidR="00F87A78" w:rsidRPr="00206480">
              <w:rPr>
                <w:rFonts w:ascii="Arial" w:hAnsi="Arial" w:cs="Arial"/>
                <w:b/>
                <w:sz w:val="20"/>
              </w:rPr>
              <w:t xml:space="preserve">COMPETENT                                         NOT YETCOMPETENT    </w:t>
            </w:r>
          </w:p>
          <w:p w14:paraId="7265F550" w14:textId="77777777" w:rsidR="00F87A78" w:rsidRPr="00206480" w:rsidRDefault="00F87A78" w:rsidP="00F87A78">
            <w:pPr>
              <w:rPr>
                <w:rFonts w:ascii="Arial" w:hAnsi="Arial" w:cs="Arial"/>
                <w:b/>
                <w:sz w:val="20"/>
              </w:rPr>
            </w:pPr>
          </w:p>
          <w:p w14:paraId="4C80FBCB" w14:textId="77777777" w:rsidR="00F87A78" w:rsidRPr="00206480" w:rsidRDefault="00F87A78" w:rsidP="00F87A78">
            <w:pPr>
              <w:rPr>
                <w:rFonts w:ascii="Arial" w:hAnsi="Arial" w:cs="Arial"/>
                <w:b/>
                <w:sz w:val="20"/>
              </w:rPr>
            </w:pPr>
            <w:r w:rsidRPr="00206480">
              <w:rPr>
                <w:rFonts w:ascii="Arial" w:hAnsi="Arial" w:cs="Arial"/>
                <w:b/>
                <w:sz w:val="20"/>
              </w:rPr>
              <w:t>Name of the Assessor</w:t>
            </w:r>
            <w:r w:rsidRPr="00206480">
              <w:rPr>
                <w:rFonts w:ascii="Arial" w:hAnsi="Arial" w:cs="Arial"/>
                <w:sz w:val="20"/>
              </w:rPr>
              <w:t>________________________________________________</w:t>
            </w:r>
          </w:p>
          <w:p w14:paraId="0B486CCC" w14:textId="77777777" w:rsidR="00F87A78" w:rsidRPr="00206480" w:rsidRDefault="00F87A78" w:rsidP="00F87A78">
            <w:pPr>
              <w:rPr>
                <w:rFonts w:ascii="Arial" w:hAnsi="Arial" w:cs="Arial"/>
                <w:b/>
                <w:sz w:val="20"/>
              </w:rPr>
            </w:pPr>
          </w:p>
          <w:p w14:paraId="74827D9C" w14:textId="77777777" w:rsidR="00F87A78" w:rsidRPr="00206480" w:rsidRDefault="00F87A78" w:rsidP="00F87A78">
            <w:pPr>
              <w:rPr>
                <w:rFonts w:ascii="Arial" w:hAnsi="Arial" w:cs="Arial"/>
                <w:b/>
                <w:sz w:val="20"/>
              </w:rPr>
            </w:pPr>
            <w:r w:rsidRPr="00206480">
              <w:rPr>
                <w:rFonts w:ascii="Arial" w:hAnsi="Arial" w:cs="Arial"/>
                <w:b/>
                <w:sz w:val="20"/>
              </w:rPr>
              <w:t>Assessor’s code:</w:t>
            </w:r>
            <w:r w:rsidRPr="00206480">
              <w:rPr>
                <w:rFonts w:ascii="Arial" w:hAnsi="Arial" w:cs="Arial"/>
                <w:sz w:val="20"/>
              </w:rPr>
              <w:t xml:space="preserve"> ____________________________________________________</w:t>
            </w:r>
          </w:p>
          <w:p w14:paraId="4D19D005" w14:textId="77777777" w:rsidR="00F87A78" w:rsidRPr="00206480" w:rsidRDefault="00F87A78" w:rsidP="00F87A78">
            <w:pPr>
              <w:rPr>
                <w:rFonts w:ascii="Arial" w:hAnsi="Arial" w:cs="Arial"/>
                <w:b/>
                <w:sz w:val="20"/>
              </w:rPr>
            </w:pPr>
          </w:p>
          <w:p w14:paraId="724E1D84" w14:textId="77777777" w:rsidR="00F87A78" w:rsidRPr="00206480" w:rsidRDefault="00F87A78" w:rsidP="00F87A78">
            <w:pPr>
              <w:rPr>
                <w:rFonts w:ascii="Arial" w:hAnsi="Arial" w:cs="Arial"/>
                <w:b/>
                <w:sz w:val="20"/>
              </w:rPr>
            </w:pPr>
            <w:r w:rsidRPr="00206480">
              <w:rPr>
                <w:rFonts w:ascii="Arial" w:hAnsi="Arial" w:cs="Arial"/>
                <w:b/>
                <w:sz w:val="20"/>
              </w:rPr>
              <w:t>Signature:</w:t>
            </w:r>
            <w:r w:rsidRPr="00206480">
              <w:rPr>
                <w:rFonts w:ascii="Arial" w:hAnsi="Arial" w:cs="Arial"/>
                <w:sz w:val="20"/>
              </w:rPr>
              <w:t xml:space="preserve"> ________________________________</w:t>
            </w:r>
          </w:p>
        </w:tc>
      </w:tr>
    </w:tbl>
    <w:p w14:paraId="5DBD477E" w14:textId="77777777" w:rsidR="00653DEF" w:rsidRPr="00206480" w:rsidRDefault="00653DEF" w:rsidP="00653DEF">
      <w:pPr>
        <w:rPr>
          <w:rFonts w:ascii="Arial" w:hAnsi="Arial" w:cs="Arial"/>
          <w:sz w:val="2"/>
        </w:rPr>
      </w:pPr>
    </w:p>
    <w:p w14:paraId="416C8B09" w14:textId="6AA2B367" w:rsidR="00653DEF" w:rsidRPr="00206480" w:rsidRDefault="00653DEF" w:rsidP="00653DEF">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653DEF" w:rsidRPr="00206480" w14:paraId="3DC98EB1" w14:textId="77777777" w:rsidTr="007F2963">
        <w:trPr>
          <w:trHeight w:val="384"/>
        </w:trPr>
        <w:tc>
          <w:tcPr>
            <w:tcW w:w="9468" w:type="dxa"/>
            <w:gridSpan w:val="8"/>
            <w:vAlign w:val="center"/>
          </w:tcPr>
          <w:p w14:paraId="7C1E9F13" w14:textId="77777777" w:rsidR="00653DEF" w:rsidRPr="00206480" w:rsidRDefault="00653DEF" w:rsidP="007F2963">
            <w:pPr>
              <w:jc w:val="center"/>
              <w:rPr>
                <w:rFonts w:ascii="Arial" w:hAnsi="Arial" w:cs="Arial"/>
                <w:b/>
                <w:sz w:val="22"/>
              </w:rPr>
            </w:pPr>
            <w:r w:rsidRPr="00206480">
              <w:rPr>
                <w:rFonts w:ascii="Arial" w:hAnsi="Arial" w:cs="Arial"/>
                <w:b/>
                <w:sz w:val="28"/>
              </w:rPr>
              <w:t xml:space="preserve">Assessment Summary </w:t>
            </w:r>
            <w:r w:rsidRPr="00206480">
              <w:rPr>
                <w:rFonts w:ascii="Arial" w:hAnsi="Arial" w:cs="Arial"/>
                <w:b/>
                <w:sz w:val="22"/>
              </w:rPr>
              <w:t>(to be filled by the assessor)</w:t>
            </w:r>
          </w:p>
        </w:tc>
      </w:tr>
      <w:tr w:rsidR="00653DEF" w:rsidRPr="00206480" w14:paraId="262AC66F" w14:textId="77777777" w:rsidTr="007F2963">
        <w:trPr>
          <w:trHeight w:val="487"/>
        </w:trPr>
        <w:tc>
          <w:tcPr>
            <w:tcW w:w="3201" w:type="dxa"/>
            <w:vAlign w:val="center"/>
          </w:tcPr>
          <w:p w14:paraId="787400A0" w14:textId="77777777" w:rsidR="00653DEF" w:rsidRPr="00206480" w:rsidRDefault="00653DEF" w:rsidP="007F2963">
            <w:pPr>
              <w:jc w:val="center"/>
              <w:rPr>
                <w:rFonts w:ascii="Arial" w:hAnsi="Arial" w:cs="Arial"/>
                <w:b/>
                <w:sz w:val="22"/>
              </w:rPr>
            </w:pPr>
            <w:r w:rsidRPr="00206480">
              <w:rPr>
                <w:rFonts w:ascii="Arial" w:hAnsi="Arial" w:cs="Arial"/>
                <w:b/>
                <w:sz w:val="22"/>
              </w:rPr>
              <w:t>Activity</w:t>
            </w:r>
          </w:p>
        </w:tc>
        <w:tc>
          <w:tcPr>
            <w:tcW w:w="2831" w:type="dxa"/>
            <w:gridSpan w:val="5"/>
            <w:vAlign w:val="center"/>
          </w:tcPr>
          <w:p w14:paraId="154902A6" w14:textId="77777777" w:rsidR="00653DEF" w:rsidRPr="00206480" w:rsidRDefault="00653DEF" w:rsidP="007F2963">
            <w:pPr>
              <w:jc w:val="center"/>
              <w:rPr>
                <w:rFonts w:ascii="Arial" w:hAnsi="Arial" w:cs="Arial"/>
                <w:b/>
                <w:sz w:val="22"/>
              </w:rPr>
            </w:pPr>
            <w:r w:rsidRPr="00206480">
              <w:rPr>
                <w:rFonts w:ascii="Arial" w:hAnsi="Arial" w:cs="Arial"/>
                <w:b/>
                <w:sz w:val="22"/>
              </w:rPr>
              <w:t>Method</w:t>
            </w:r>
          </w:p>
        </w:tc>
        <w:tc>
          <w:tcPr>
            <w:tcW w:w="3436" w:type="dxa"/>
            <w:gridSpan w:val="2"/>
            <w:vAlign w:val="center"/>
          </w:tcPr>
          <w:p w14:paraId="2CF74BFC" w14:textId="77777777" w:rsidR="00653DEF" w:rsidRPr="00206480" w:rsidRDefault="00653DEF" w:rsidP="007F2963">
            <w:pPr>
              <w:jc w:val="center"/>
              <w:rPr>
                <w:rFonts w:ascii="Arial" w:hAnsi="Arial" w:cs="Arial"/>
                <w:b/>
                <w:sz w:val="22"/>
              </w:rPr>
            </w:pPr>
            <w:r w:rsidRPr="00206480">
              <w:rPr>
                <w:rFonts w:ascii="Arial" w:hAnsi="Arial" w:cs="Arial"/>
                <w:b/>
                <w:sz w:val="22"/>
              </w:rPr>
              <w:t>Result</w:t>
            </w:r>
          </w:p>
        </w:tc>
      </w:tr>
      <w:tr w:rsidR="00653DEF" w:rsidRPr="00206480" w14:paraId="0A2301ED" w14:textId="77777777" w:rsidTr="007F2963">
        <w:trPr>
          <w:cantSplit/>
          <w:trHeight w:val="1566"/>
        </w:trPr>
        <w:tc>
          <w:tcPr>
            <w:tcW w:w="3201" w:type="dxa"/>
            <w:vAlign w:val="center"/>
          </w:tcPr>
          <w:p w14:paraId="520B5987" w14:textId="77777777" w:rsidR="00653DEF" w:rsidRPr="00206480" w:rsidRDefault="00653DEF" w:rsidP="007F2963">
            <w:pPr>
              <w:rPr>
                <w:rFonts w:ascii="Arial" w:hAnsi="Arial" w:cs="Arial"/>
                <w:sz w:val="22"/>
              </w:rPr>
            </w:pPr>
            <w:r w:rsidRPr="00206480">
              <w:rPr>
                <w:rFonts w:ascii="Arial" w:hAnsi="Arial" w:cs="Arial"/>
                <w:sz w:val="22"/>
              </w:rPr>
              <w:t xml:space="preserve">Nature of Activity </w:t>
            </w:r>
          </w:p>
        </w:tc>
        <w:tc>
          <w:tcPr>
            <w:tcW w:w="566" w:type="dxa"/>
            <w:textDirection w:val="btLr"/>
          </w:tcPr>
          <w:p w14:paraId="18767BA5" w14:textId="77777777" w:rsidR="00653DEF" w:rsidRPr="00206480" w:rsidRDefault="00653DEF" w:rsidP="007F2963">
            <w:pPr>
              <w:ind w:left="113" w:right="113"/>
              <w:rPr>
                <w:rFonts w:ascii="Arial" w:hAnsi="Arial" w:cs="Arial"/>
                <w:sz w:val="22"/>
              </w:rPr>
            </w:pPr>
            <w:r w:rsidRPr="00206480">
              <w:rPr>
                <w:rFonts w:ascii="Arial" w:hAnsi="Arial" w:cs="Arial"/>
                <w:sz w:val="22"/>
              </w:rPr>
              <w:t>Written</w:t>
            </w:r>
          </w:p>
        </w:tc>
        <w:tc>
          <w:tcPr>
            <w:tcW w:w="566" w:type="dxa"/>
            <w:textDirection w:val="btLr"/>
          </w:tcPr>
          <w:p w14:paraId="14721620" w14:textId="77777777" w:rsidR="00653DEF" w:rsidRPr="00206480" w:rsidRDefault="00653DEF" w:rsidP="007F2963">
            <w:pPr>
              <w:ind w:left="113" w:right="113"/>
              <w:rPr>
                <w:rFonts w:ascii="Arial" w:hAnsi="Arial" w:cs="Arial"/>
                <w:sz w:val="22"/>
              </w:rPr>
            </w:pPr>
            <w:r w:rsidRPr="00206480">
              <w:rPr>
                <w:rFonts w:ascii="Arial" w:hAnsi="Arial" w:cs="Arial"/>
                <w:sz w:val="22"/>
              </w:rPr>
              <w:t>Oral</w:t>
            </w:r>
          </w:p>
        </w:tc>
        <w:tc>
          <w:tcPr>
            <w:tcW w:w="566" w:type="dxa"/>
            <w:textDirection w:val="btLr"/>
          </w:tcPr>
          <w:p w14:paraId="77C79167" w14:textId="77777777" w:rsidR="00653DEF" w:rsidRPr="00206480" w:rsidRDefault="00653DEF" w:rsidP="007F2963">
            <w:pPr>
              <w:ind w:left="113" w:right="113"/>
              <w:rPr>
                <w:rFonts w:ascii="Arial" w:hAnsi="Arial" w:cs="Arial"/>
                <w:sz w:val="22"/>
              </w:rPr>
            </w:pPr>
            <w:r w:rsidRPr="00206480">
              <w:rPr>
                <w:rFonts w:ascii="Arial" w:hAnsi="Arial" w:cs="Arial"/>
                <w:sz w:val="22"/>
              </w:rPr>
              <w:t xml:space="preserve">Observation </w:t>
            </w:r>
          </w:p>
        </w:tc>
        <w:tc>
          <w:tcPr>
            <w:tcW w:w="566" w:type="dxa"/>
            <w:textDirection w:val="btLr"/>
          </w:tcPr>
          <w:p w14:paraId="3E221D12" w14:textId="77777777" w:rsidR="00653DEF" w:rsidRPr="00206480" w:rsidRDefault="00653DEF" w:rsidP="007F2963">
            <w:pPr>
              <w:ind w:left="113" w:right="113"/>
              <w:rPr>
                <w:rFonts w:ascii="Arial" w:hAnsi="Arial" w:cs="Arial"/>
                <w:sz w:val="22"/>
              </w:rPr>
            </w:pPr>
            <w:r w:rsidRPr="00206480">
              <w:rPr>
                <w:rFonts w:ascii="Arial" w:hAnsi="Arial" w:cs="Arial"/>
                <w:sz w:val="22"/>
              </w:rPr>
              <w:t>Portfolio</w:t>
            </w:r>
          </w:p>
        </w:tc>
        <w:tc>
          <w:tcPr>
            <w:tcW w:w="567" w:type="dxa"/>
            <w:textDirection w:val="btLr"/>
          </w:tcPr>
          <w:p w14:paraId="3DC210BC" w14:textId="77777777" w:rsidR="00653DEF" w:rsidRPr="00206480" w:rsidRDefault="00653DEF" w:rsidP="007F2963">
            <w:pPr>
              <w:ind w:left="113" w:right="113"/>
              <w:rPr>
                <w:rFonts w:ascii="Arial" w:hAnsi="Arial" w:cs="Arial"/>
                <w:sz w:val="22"/>
              </w:rPr>
            </w:pPr>
            <w:r w:rsidRPr="00206480">
              <w:rPr>
                <w:rFonts w:ascii="Arial" w:hAnsi="Arial" w:cs="Arial"/>
                <w:sz w:val="22"/>
              </w:rPr>
              <w:t>Role Play</w:t>
            </w:r>
          </w:p>
        </w:tc>
        <w:tc>
          <w:tcPr>
            <w:tcW w:w="1698" w:type="dxa"/>
            <w:textDirection w:val="btLr"/>
            <w:vAlign w:val="center"/>
          </w:tcPr>
          <w:p w14:paraId="5908C3ED" w14:textId="77777777" w:rsidR="00653DEF" w:rsidRPr="00206480" w:rsidRDefault="00653DEF" w:rsidP="007F2963">
            <w:pPr>
              <w:ind w:left="113" w:right="113"/>
              <w:jc w:val="right"/>
              <w:rPr>
                <w:rFonts w:ascii="Arial" w:hAnsi="Arial" w:cs="Arial"/>
                <w:sz w:val="22"/>
              </w:rPr>
            </w:pPr>
            <w:r w:rsidRPr="00206480">
              <w:rPr>
                <w:rFonts w:ascii="Arial" w:hAnsi="Arial" w:cs="Arial"/>
                <w:sz w:val="22"/>
              </w:rPr>
              <w:t>Competent</w:t>
            </w:r>
          </w:p>
        </w:tc>
        <w:tc>
          <w:tcPr>
            <w:tcW w:w="1738" w:type="dxa"/>
            <w:textDirection w:val="btLr"/>
            <w:vAlign w:val="center"/>
          </w:tcPr>
          <w:p w14:paraId="40514DD0" w14:textId="77777777" w:rsidR="00653DEF" w:rsidRPr="00206480" w:rsidRDefault="00653DEF" w:rsidP="007F2963">
            <w:pPr>
              <w:ind w:left="113" w:right="113"/>
              <w:jc w:val="right"/>
              <w:rPr>
                <w:rFonts w:ascii="Arial" w:hAnsi="Arial" w:cs="Arial"/>
                <w:sz w:val="22"/>
              </w:rPr>
            </w:pPr>
            <w:r w:rsidRPr="00206480">
              <w:rPr>
                <w:rFonts w:ascii="Arial" w:hAnsi="Arial" w:cs="Arial"/>
                <w:sz w:val="22"/>
              </w:rPr>
              <w:t>Not Yet Competent</w:t>
            </w:r>
          </w:p>
        </w:tc>
      </w:tr>
      <w:tr w:rsidR="00653DEF" w:rsidRPr="00206480" w14:paraId="358DCDEC" w14:textId="77777777" w:rsidTr="001B6F44">
        <w:trPr>
          <w:trHeight w:val="295"/>
        </w:trPr>
        <w:tc>
          <w:tcPr>
            <w:tcW w:w="3201" w:type="dxa"/>
            <w:vAlign w:val="center"/>
          </w:tcPr>
          <w:p w14:paraId="7C0DA102" w14:textId="77777777" w:rsidR="00653DEF" w:rsidRPr="00206480" w:rsidRDefault="00653DEF" w:rsidP="007F2963">
            <w:pPr>
              <w:rPr>
                <w:rFonts w:ascii="Arial" w:hAnsi="Arial" w:cs="Arial"/>
                <w:sz w:val="22"/>
              </w:rPr>
            </w:pPr>
            <w:r w:rsidRPr="00206480">
              <w:rPr>
                <w:rFonts w:ascii="Arial" w:hAnsi="Arial" w:cs="Arial"/>
                <w:sz w:val="22"/>
              </w:rPr>
              <w:t>Practical Skill Demonstration</w:t>
            </w:r>
          </w:p>
        </w:tc>
        <w:tc>
          <w:tcPr>
            <w:tcW w:w="566" w:type="dxa"/>
            <w:shd w:val="clear" w:color="auto" w:fill="D9D9D9" w:themeFill="background1" w:themeFillShade="D9"/>
          </w:tcPr>
          <w:p w14:paraId="31E6C79B" w14:textId="77777777" w:rsidR="00653DEF" w:rsidRPr="00206480" w:rsidRDefault="00653DEF" w:rsidP="007F2963">
            <w:pPr>
              <w:rPr>
                <w:rFonts w:ascii="Arial" w:hAnsi="Arial" w:cs="Arial"/>
                <w:sz w:val="22"/>
                <w:highlight w:val="lightGray"/>
              </w:rPr>
            </w:pPr>
          </w:p>
        </w:tc>
        <w:tc>
          <w:tcPr>
            <w:tcW w:w="566" w:type="dxa"/>
            <w:shd w:val="clear" w:color="auto" w:fill="D9D9D9" w:themeFill="background1" w:themeFillShade="D9"/>
          </w:tcPr>
          <w:p w14:paraId="7D846523" w14:textId="77777777" w:rsidR="00653DEF" w:rsidRPr="00206480" w:rsidRDefault="00653DEF" w:rsidP="007F2963">
            <w:pPr>
              <w:rPr>
                <w:rFonts w:ascii="Arial" w:hAnsi="Arial" w:cs="Arial"/>
                <w:sz w:val="22"/>
                <w:highlight w:val="lightGray"/>
              </w:rPr>
            </w:pPr>
          </w:p>
        </w:tc>
        <w:tc>
          <w:tcPr>
            <w:tcW w:w="566" w:type="dxa"/>
          </w:tcPr>
          <w:p w14:paraId="5B28FC21" w14:textId="77777777" w:rsidR="00653DEF" w:rsidRPr="00206480" w:rsidRDefault="00653DEF" w:rsidP="007F2963">
            <w:pPr>
              <w:rPr>
                <w:rFonts w:ascii="Arial" w:hAnsi="Arial" w:cs="Arial"/>
                <w:sz w:val="22"/>
              </w:rPr>
            </w:pPr>
            <w:r w:rsidRPr="00206480">
              <w:rPr>
                <w:rFonts w:ascii="Arial" w:hAnsi="Arial" w:cs="Arial"/>
                <w:sz w:val="22"/>
              </w:rPr>
              <w:sym w:font="Wingdings" w:char="F0FC"/>
            </w:r>
          </w:p>
        </w:tc>
        <w:tc>
          <w:tcPr>
            <w:tcW w:w="566" w:type="dxa"/>
            <w:shd w:val="clear" w:color="auto" w:fill="auto"/>
          </w:tcPr>
          <w:p w14:paraId="4E5D671D" w14:textId="77777777" w:rsidR="00653DEF" w:rsidRPr="00206480" w:rsidRDefault="001B6F44" w:rsidP="007F2963">
            <w:pPr>
              <w:rPr>
                <w:rFonts w:ascii="Arial" w:hAnsi="Arial" w:cs="Arial"/>
                <w:sz w:val="22"/>
              </w:rPr>
            </w:pPr>
            <w:r w:rsidRPr="00206480">
              <w:rPr>
                <w:rFonts w:ascii="Arial" w:hAnsi="Arial" w:cs="Arial"/>
                <w:sz w:val="22"/>
              </w:rPr>
              <w:sym w:font="Wingdings" w:char="F0FC"/>
            </w:r>
          </w:p>
        </w:tc>
        <w:tc>
          <w:tcPr>
            <w:tcW w:w="567" w:type="dxa"/>
            <w:shd w:val="clear" w:color="auto" w:fill="D9D9D9" w:themeFill="background1" w:themeFillShade="D9"/>
          </w:tcPr>
          <w:p w14:paraId="7049974D" w14:textId="77777777" w:rsidR="00653DEF" w:rsidRPr="00206480" w:rsidRDefault="00653DEF" w:rsidP="007F2963">
            <w:pPr>
              <w:rPr>
                <w:rFonts w:ascii="Arial" w:hAnsi="Arial" w:cs="Arial"/>
                <w:sz w:val="22"/>
              </w:rPr>
            </w:pPr>
          </w:p>
        </w:tc>
        <w:tc>
          <w:tcPr>
            <w:tcW w:w="1698" w:type="dxa"/>
          </w:tcPr>
          <w:p w14:paraId="523E6805" w14:textId="77777777" w:rsidR="00653DEF" w:rsidRPr="00206480" w:rsidRDefault="00653DEF" w:rsidP="007F2963">
            <w:pPr>
              <w:rPr>
                <w:rFonts w:ascii="Arial" w:hAnsi="Arial" w:cs="Arial"/>
                <w:sz w:val="22"/>
              </w:rPr>
            </w:pPr>
          </w:p>
        </w:tc>
        <w:tc>
          <w:tcPr>
            <w:tcW w:w="1738" w:type="dxa"/>
          </w:tcPr>
          <w:p w14:paraId="3F297C2E" w14:textId="77777777" w:rsidR="00653DEF" w:rsidRPr="00206480" w:rsidRDefault="00653DEF" w:rsidP="007F2963">
            <w:pPr>
              <w:rPr>
                <w:rFonts w:ascii="Arial" w:hAnsi="Arial" w:cs="Arial"/>
                <w:sz w:val="22"/>
              </w:rPr>
            </w:pPr>
          </w:p>
        </w:tc>
      </w:tr>
      <w:tr w:rsidR="00653DEF" w:rsidRPr="00206480" w14:paraId="550FE4EA" w14:textId="77777777" w:rsidTr="007F2963">
        <w:trPr>
          <w:trHeight w:val="295"/>
        </w:trPr>
        <w:tc>
          <w:tcPr>
            <w:tcW w:w="3201" w:type="dxa"/>
            <w:vAlign w:val="center"/>
          </w:tcPr>
          <w:p w14:paraId="1C21AF14" w14:textId="77777777" w:rsidR="00653DEF" w:rsidRPr="00206480" w:rsidRDefault="00653DEF" w:rsidP="007F2963">
            <w:pPr>
              <w:rPr>
                <w:rFonts w:ascii="Arial" w:hAnsi="Arial" w:cs="Arial"/>
                <w:sz w:val="22"/>
              </w:rPr>
            </w:pPr>
            <w:r w:rsidRPr="00206480">
              <w:rPr>
                <w:rFonts w:ascii="Arial" w:hAnsi="Arial" w:cs="Arial"/>
                <w:sz w:val="22"/>
              </w:rPr>
              <w:t xml:space="preserve">Knowledge Assessment </w:t>
            </w:r>
          </w:p>
        </w:tc>
        <w:tc>
          <w:tcPr>
            <w:tcW w:w="566" w:type="dxa"/>
            <w:shd w:val="clear" w:color="auto" w:fill="D9D9D9" w:themeFill="background1" w:themeFillShade="D9"/>
          </w:tcPr>
          <w:p w14:paraId="53464BA9" w14:textId="77777777" w:rsidR="00653DEF" w:rsidRPr="00206480" w:rsidRDefault="00653DEF" w:rsidP="007F2963">
            <w:pPr>
              <w:rPr>
                <w:rFonts w:ascii="Arial" w:hAnsi="Arial" w:cs="Arial"/>
                <w:sz w:val="22"/>
              </w:rPr>
            </w:pPr>
          </w:p>
        </w:tc>
        <w:tc>
          <w:tcPr>
            <w:tcW w:w="566" w:type="dxa"/>
          </w:tcPr>
          <w:p w14:paraId="4AD1717A" w14:textId="77777777" w:rsidR="00653DEF" w:rsidRPr="00206480" w:rsidRDefault="00653DEF" w:rsidP="007F2963">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14:paraId="5FFB426A" w14:textId="77777777" w:rsidR="00653DEF" w:rsidRPr="00206480" w:rsidRDefault="00653DEF" w:rsidP="007F2963">
            <w:pPr>
              <w:rPr>
                <w:rFonts w:ascii="Arial" w:hAnsi="Arial" w:cs="Arial"/>
                <w:sz w:val="22"/>
              </w:rPr>
            </w:pPr>
          </w:p>
        </w:tc>
        <w:tc>
          <w:tcPr>
            <w:tcW w:w="566" w:type="dxa"/>
            <w:shd w:val="clear" w:color="auto" w:fill="D9D9D9" w:themeFill="background1" w:themeFillShade="D9"/>
          </w:tcPr>
          <w:p w14:paraId="452FC854" w14:textId="77777777" w:rsidR="00653DEF" w:rsidRPr="00206480" w:rsidRDefault="00653DEF" w:rsidP="007F2963">
            <w:pPr>
              <w:rPr>
                <w:rFonts w:ascii="Arial" w:hAnsi="Arial" w:cs="Arial"/>
                <w:sz w:val="22"/>
              </w:rPr>
            </w:pPr>
          </w:p>
        </w:tc>
        <w:tc>
          <w:tcPr>
            <w:tcW w:w="567" w:type="dxa"/>
            <w:shd w:val="clear" w:color="auto" w:fill="D9D9D9" w:themeFill="background1" w:themeFillShade="D9"/>
          </w:tcPr>
          <w:p w14:paraId="552526F7" w14:textId="77777777" w:rsidR="00653DEF" w:rsidRPr="00206480" w:rsidRDefault="00653DEF" w:rsidP="007F2963">
            <w:pPr>
              <w:rPr>
                <w:rFonts w:ascii="Arial" w:hAnsi="Arial" w:cs="Arial"/>
                <w:sz w:val="22"/>
              </w:rPr>
            </w:pPr>
          </w:p>
        </w:tc>
        <w:tc>
          <w:tcPr>
            <w:tcW w:w="1698" w:type="dxa"/>
          </w:tcPr>
          <w:p w14:paraId="0D54B384" w14:textId="77777777" w:rsidR="00653DEF" w:rsidRPr="00206480" w:rsidRDefault="00653DEF" w:rsidP="007F2963">
            <w:pPr>
              <w:rPr>
                <w:rFonts w:ascii="Arial" w:hAnsi="Arial" w:cs="Arial"/>
                <w:sz w:val="22"/>
              </w:rPr>
            </w:pPr>
          </w:p>
        </w:tc>
        <w:tc>
          <w:tcPr>
            <w:tcW w:w="1738" w:type="dxa"/>
          </w:tcPr>
          <w:p w14:paraId="05778402" w14:textId="77777777" w:rsidR="00653DEF" w:rsidRPr="00206480" w:rsidRDefault="00653DEF" w:rsidP="007F2963">
            <w:pPr>
              <w:rPr>
                <w:rFonts w:ascii="Arial" w:hAnsi="Arial" w:cs="Arial"/>
                <w:sz w:val="22"/>
              </w:rPr>
            </w:pPr>
          </w:p>
        </w:tc>
      </w:tr>
      <w:tr w:rsidR="00653DEF" w:rsidRPr="00206480" w14:paraId="55FC8115" w14:textId="77777777" w:rsidTr="007F2963">
        <w:trPr>
          <w:trHeight w:val="306"/>
        </w:trPr>
        <w:tc>
          <w:tcPr>
            <w:tcW w:w="3201" w:type="dxa"/>
            <w:vAlign w:val="center"/>
          </w:tcPr>
          <w:p w14:paraId="5DCDDAF2" w14:textId="77777777" w:rsidR="00653DEF" w:rsidRPr="00206480" w:rsidRDefault="00653DEF" w:rsidP="007F2963">
            <w:pPr>
              <w:rPr>
                <w:rFonts w:ascii="Arial" w:hAnsi="Arial" w:cs="Arial"/>
                <w:sz w:val="22"/>
              </w:rPr>
            </w:pPr>
            <w:r w:rsidRPr="00206480">
              <w:rPr>
                <w:rFonts w:ascii="Arial" w:hAnsi="Arial" w:cs="Arial"/>
                <w:sz w:val="22"/>
              </w:rPr>
              <w:t>Other Requirement</w:t>
            </w:r>
          </w:p>
        </w:tc>
        <w:tc>
          <w:tcPr>
            <w:tcW w:w="566" w:type="dxa"/>
            <w:shd w:val="clear" w:color="auto" w:fill="D9D9D9" w:themeFill="background1" w:themeFillShade="D9"/>
          </w:tcPr>
          <w:p w14:paraId="3D554C02" w14:textId="77777777" w:rsidR="00653DEF" w:rsidRPr="00206480" w:rsidRDefault="00653DEF" w:rsidP="007F2963">
            <w:pPr>
              <w:rPr>
                <w:rFonts w:ascii="Arial" w:hAnsi="Arial" w:cs="Arial"/>
                <w:sz w:val="22"/>
              </w:rPr>
            </w:pPr>
          </w:p>
        </w:tc>
        <w:tc>
          <w:tcPr>
            <w:tcW w:w="566" w:type="dxa"/>
            <w:shd w:val="clear" w:color="auto" w:fill="D9D9D9" w:themeFill="background1" w:themeFillShade="D9"/>
          </w:tcPr>
          <w:p w14:paraId="0C51B741" w14:textId="77777777" w:rsidR="00653DEF" w:rsidRPr="00206480" w:rsidRDefault="00653DEF" w:rsidP="007F2963">
            <w:pPr>
              <w:rPr>
                <w:rFonts w:ascii="Arial" w:hAnsi="Arial" w:cs="Arial"/>
                <w:sz w:val="22"/>
              </w:rPr>
            </w:pPr>
          </w:p>
        </w:tc>
        <w:tc>
          <w:tcPr>
            <w:tcW w:w="566" w:type="dxa"/>
            <w:shd w:val="clear" w:color="auto" w:fill="D9D9D9" w:themeFill="background1" w:themeFillShade="D9"/>
          </w:tcPr>
          <w:p w14:paraId="35EFF9E0" w14:textId="77777777" w:rsidR="00653DEF" w:rsidRPr="00206480" w:rsidRDefault="00653DEF" w:rsidP="007F2963">
            <w:pPr>
              <w:rPr>
                <w:rFonts w:ascii="Arial" w:hAnsi="Arial" w:cs="Arial"/>
                <w:sz w:val="22"/>
              </w:rPr>
            </w:pPr>
          </w:p>
        </w:tc>
        <w:tc>
          <w:tcPr>
            <w:tcW w:w="566" w:type="dxa"/>
            <w:shd w:val="clear" w:color="auto" w:fill="D9D9D9" w:themeFill="background1" w:themeFillShade="D9"/>
          </w:tcPr>
          <w:p w14:paraId="5251E83B" w14:textId="77777777" w:rsidR="00653DEF" w:rsidRPr="00206480" w:rsidRDefault="00653DEF" w:rsidP="007F2963">
            <w:pPr>
              <w:rPr>
                <w:rFonts w:ascii="Arial" w:hAnsi="Arial" w:cs="Arial"/>
                <w:sz w:val="22"/>
              </w:rPr>
            </w:pPr>
          </w:p>
        </w:tc>
        <w:tc>
          <w:tcPr>
            <w:tcW w:w="567" w:type="dxa"/>
            <w:shd w:val="clear" w:color="auto" w:fill="D9D9D9" w:themeFill="background1" w:themeFillShade="D9"/>
          </w:tcPr>
          <w:p w14:paraId="2B4701D1" w14:textId="77777777" w:rsidR="00653DEF" w:rsidRPr="00206480" w:rsidRDefault="00653DEF" w:rsidP="007F2963">
            <w:pPr>
              <w:rPr>
                <w:rFonts w:ascii="Arial" w:hAnsi="Arial" w:cs="Arial"/>
                <w:sz w:val="22"/>
              </w:rPr>
            </w:pPr>
          </w:p>
        </w:tc>
        <w:tc>
          <w:tcPr>
            <w:tcW w:w="1698" w:type="dxa"/>
          </w:tcPr>
          <w:p w14:paraId="5E1D755B" w14:textId="77777777" w:rsidR="00653DEF" w:rsidRPr="00206480" w:rsidRDefault="00653DEF" w:rsidP="007F2963">
            <w:pPr>
              <w:rPr>
                <w:rFonts w:ascii="Arial" w:hAnsi="Arial" w:cs="Arial"/>
                <w:sz w:val="22"/>
              </w:rPr>
            </w:pPr>
          </w:p>
        </w:tc>
        <w:tc>
          <w:tcPr>
            <w:tcW w:w="1738" w:type="dxa"/>
          </w:tcPr>
          <w:p w14:paraId="2B2C1A5F" w14:textId="77777777" w:rsidR="00653DEF" w:rsidRPr="00206480" w:rsidRDefault="00653DEF" w:rsidP="007F2963">
            <w:pPr>
              <w:rPr>
                <w:rFonts w:ascii="Arial" w:hAnsi="Arial" w:cs="Arial"/>
                <w:sz w:val="22"/>
              </w:rPr>
            </w:pPr>
          </w:p>
        </w:tc>
      </w:tr>
    </w:tbl>
    <w:p w14:paraId="52F0E2E9" w14:textId="77777777" w:rsidR="00653DEF" w:rsidRPr="00206480" w:rsidRDefault="00653DEF" w:rsidP="00653DEF">
      <w:pPr>
        <w:rPr>
          <w:rFonts w:ascii="Arial" w:hAnsi="Arial" w:cs="Arial"/>
          <w:sz w:val="12"/>
          <w:szCs w:val="12"/>
        </w:rPr>
      </w:pPr>
    </w:p>
    <w:p w14:paraId="7E3DEE24" w14:textId="77777777" w:rsidR="00653DEF" w:rsidRPr="00206480" w:rsidRDefault="00653DEF" w:rsidP="00653DEF">
      <w:pPr>
        <w:rPr>
          <w:rFonts w:ascii="Arial" w:hAnsi="Arial" w:cs="Arial"/>
          <w:b/>
          <w:sz w:val="28"/>
          <w:szCs w:val="18"/>
        </w:rPr>
      </w:pPr>
    </w:p>
    <w:p w14:paraId="0E26CDFC" w14:textId="77777777" w:rsidR="00702043" w:rsidRDefault="00702043">
      <w:pPr>
        <w:rPr>
          <w:rFonts w:ascii="Arial" w:hAnsi="Arial" w:cs="Arial"/>
          <w:b/>
          <w:sz w:val="32"/>
          <w:szCs w:val="18"/>
        </w:rPr>
      </w:pPr>
      <w:r>
        <w:rPr>
          <w:rFonts w:ascii="Arial" w:hAnsi="Arial" w:cs="Arial"/>
          <w:b/>
          <w:sz w:val="32"/>
          <w:szCs w:val="18"/>
        </w:rPr>
        <w:br w:type="page"/>
      </w:r>
    </w:p>
    <w:p w14:paraId="28E5D1B1" w14:textId="7EC95DF7" w:rsidR="00653DEF" w:rsidRPr="00206480" w:rsidRDefault="00653DEF" w:rsidP="00653DEF">
      <w:pPr>
        <w:jc w:val="center"/>
        <w:rPr>
          <w:rFonts w:ascii="Arial" w:hAnsi="Arial" w:cs="Arial"/>
          <w:b/>
          <w:sz w:val="32"/>
          <w:szCs w:val="18"/>
        </w:rPr>
      </w:pPr>
      <w:r w:rsidRPr="00206480">
        <w:rPr>
          <w:rFonts w:ascii="Arial" w:hAnsi="Arial" w:cs="Arial"/>
          <w:b/>
          <w:sz w:val="32"/>
          <w:szCs w:val="18"/>
        </w:rPr>
        <w:lastRenderedPageBreak/>
        <w:t>Observation Checklist</w:t>
      </w:r>
    </w:p>
    <w:tbl>
      <w:tblPr>
        <w:tblStyle w:val="TableGrid"/>
        <w:tblW w:w="9468" w:type="dxa"/>
        <w:tblLayout w:type="fixed"/>
        <w:tblLook w:val="04A0" w:firstRow="1" w:lastRow="0" w:firstColumn="1" w:lastColumn="0" w:noHBand="0" w:noVBand="1"/>
      </w:tblPr>
      <w:tblGrid>
        <w:gridCol w:w="648"/>
        <w:gridCol w:w="1620"/>
        <w:gridCol w:w="2163"/>
        <w:gridCol w:w="1077"/>
        <w:gridCol w:w="630"/>
        <w:gridCol w:w="630"/>
        <w:gridCol w:w="2700"/>
      </w:tblGrid>
      <w:tr w:rsidR="00653DEF" w:rsidRPr="00206480" w14:paraId="7F16ED72" w14:textId="77777777" w:rsidTr="00431CED">
        <w:trPr>
          <w:trHeight w:val="710"/>
        </w:trPr>
        <w:tc>
          <w:tcPr>
            <w:tcW w:w="2268" w:type="dxa"/>
            <w:gridSpan w:val="2"/>
            <w:shd w:val="clear" w:color="auto" w:fill="auto"/>
            <w:vAlign w:val="center"/>
          </w:tcPr>
          <w:p w14:paraId="04B7CE46" w14:textId="2756C64B" w:rsidR="00653DEF" w:rsidRPr="00206480" w:rsidRDefault="00653DEF" w:rsidP="004F59E9">
            <w:pPr>
              <w:rPr>
                <w:rFonts w:ascii="Arial" w:hAnsi="Arial" w:cs="Arial"/>
                <w:szCs w:val="20"/>
              </w:rPr>
            </w:pPr>
            <w:r w:rsidRPr="00206480">
              <w:rPr>
                <w:rFonts w:ascii="Arial" w:hAnsi="Arial" w:cs="Arial"/>
                <w:b/>
                <w:szCs w:val="20"/>
              </w:rPr>
              <w:t>Assessment Task</w:t>
            </w:r>
          </w:p>
        </w:tc>
        <w:tc>
          <w:tcPr>
            <w:tcW w:w="7200" w:type="dxa"/>
            <w:gridSpan w:val="5"/>
            <w:shd w:val="clear" w:color="auto" w:fill="auto"/>
            <w:vAlign w:val="center"/>
          </w:tcPr>
          <w:p w14:paraId="1A7113F2" w14:textId="7F0C481E" w:rsidR="00653DEF" w:rsidRPr="00C53FCA" w:rsidRDefault="00C53FCA" w:rsidP="001B6F44">
            <w:pPr>
              <w:rPr>
                <w:rFonts w:ascii="Arial" w:hAnsi="Arial" w:cs="Arial"/>
                <w:sz w:val="22"/>
                <w:szCs w:val="22"/>
              </w:rPr>
            </w:pPr>
            <w:r w:rsidRPr="00C53FCA">
              <w:rPr>
                <w:rFonts w:ascii="Arial" w:hAnsi="Arial" w:cs="Arial"/>
                <w:sz w:val="22"/>
                <w:szCs w:val="22"/>
              </w:rPr>
              <w:t>Develop Logistics coordination, communication with supplier and customer, handle Import export shipments. Prepare International Trade Exhibition Case</w:t>
            </w:r>
          </w:p>
        </w:tc>
      </w:tr>
      <w:tr w:rsidR="00653DEF" w:rsidRPr="00206480" w14:paraId="386DDFB9" w14:textId="77777777" w:rsidTr="004F59E9">
        <w:trPr>
          <w:trHeight w:val="585"/>
        </w:trPr>
        <w:tc>
          <w:tcPr>
            <w:tcW w:w="5508" w:type="dxa"/>
            <w:gridSpan w:val="4"/>
            <w:shd w:val="clear" w:color="auto" w:fill="auto"/>
            <w:vAlign w:val="center"/>
          </w:tcPr>
          <w:p w14:paraId="2DA03A02" w14:textId="77777777" w:rsidR="00653DEF" w:rsidRPr="00431CED" w:rsidRDefault="00653DEF" w:rsidP="007F2963">
            <w:pPr>
              <w:rPr>
                <w:rFonts w:ascii="Arial" w:hAnsi="Arial" w:cs="Arial"/>
                <w:b/>
                <w:sz w:val="20"/>
                <w:szCs w:val="20"/>
              </w:rPr>
            </w:pPr>
            <w:r w:rsidRPr="00431CED">
              <w:rPr>
                <w:rFonts w:ascii="Arial" w:hAnsi="Arial" w:cs="Arial"/>
                <w:b/>
                <w:sz w:val="20"/>
                <w:szCs w:val="20"/>
              </w:rPr>
              <w:t>During the practical assessment, candidate demonstrated the following:</w:t>
            </w:r>
          </w:p>
        </w:tc>
        <w:tc>
          <w:tcPr>
            <w:tcW w:w="630" w:type="dxa"/>
            <w:shd w:val="clear" w:color="auto" w:fill="auto"/>
            <w:vAlign w:val="center"/>
          </w:tcPr>
          <w:p w14:paraId="76DE217C" w14:textId="77777777" w:rsidR="00653DEF" w:rsidRPr="00206480" w:rsidRDefault="00653DEF" w:rsidP="007F2963">
            <w:pPr>
              <w:jc w:val="center"/>
              <w:rPr>
                <w:rFonts w:ascii="Arial" w:hAnsi="Arial" w:cs="Arial"/>
                <w:b/>
                <w:sz w:val="22"/>
                <w:szCs w:val="20"/>
              </w:rPr>
            </w:pPr>
            <w:r w:rsidRPr="00206480">
              <w:rPr>
                <w:rFonts w:ascii="Arial" w:hAnsi="Arial" w:cs="Arial"/>
                <w:b/>
                <w:sz w:val="22"/>
                <w:szCs w:val="20"/>
              </w:rPr>
              <w:t>Yes</w:t>
            </w:r>
          </w:p>
        </w:tc>
        <w:tc>
          <w:tcPr>
            <w:tcW w:w="630" w:type="dxa"/>
            <w:shd w:val="clear" w:color="auto" w:fill="auto"/>
            <w:vAlign w:val="center"/>
          </w:tcPr>
          <w:p w14:paraId="42B78C2E" w14:textId="77777777" w:rsidR="00653DEF" w:rsidRPr="00206480" w:rsidRDefault="00653DEF" w:rsidP="007F2963">
            <w:pPr>
              <w:jc w:val="center"/>
              <w:rPr>
                <w:rFonts w:ascii="Arial" w:hAnsi="Arial" w:cs="Arial"/>
                <w:b/>
                <w:sz w:val="22"/>
                <w:szCs w:val="20"/>
              </w:rPr>
            </w:pPr>
            <w:r w:rsidRPr="00206480">
              <w:rPr>
                <w:rFonts w:ascii="Arial" w:hAnsi="Arial" w:cs="Arial"/>
                <w:b/>
                <w:sz w:val="22"/>
                <w:szCs w:val="20"/>
              </w:rPr>
              <w:t>No</w:t>
            </w:r>
          </w:p>
        </w:tc>
        <w:tc>
          <w:tcPr>
            <w:tcW w:w="2700" w:type="dxa"/>
            <w:shd w:val="clear" w:color="auto" w:fill="auto"/>
            <w:vAlign w:val="center"/>
          </w:tcPr>
          <w:p w14:paraId="16899D8D" w14:textId="77777777" w:rsidR="00653DEF" w:rsidRPr="00206480" w:rsidRDefault="00653DEF" w:rsidP="007F2963">
            <w:pPr>
              <w:jc w:val="center"/>
              <w:rPr>
                <w:rFonts w:ascii="Arial" w:hAnsi="Arial" w:cs="Arial"/>
                <w:b/>
                <w:sz w:val="22"/>
                <w:szCs w:val="20"/>
              </w:rPr>
            </w:pPr>
            <w:r w:rsidRPr="00206480">
              <w:rPr>
                <w:rFonts w:ascii="Arial" w:hAnsi="Arial" w:cs="Arial"/>
                <w:b/>
                <w:sz w:val="22"/>
                <w:szCs w:val="20"/>
              </w:rPr>
              <w:t>Remarks</w:t>
            </w:r>
          </w:p>
        </w:tc>
      </w:tr>
      <w:tr w:rsidR="00F132DD" w:rsidRPr="00206480" w14:paraId="3FDE62F9" w14:textId="77777777" w:rsidTr="00C53FCA">
        <w:trPr>
          <w:trHeight w:val="665"/>
        </w:trPr>
        <w:tc>
          <w:tcPr>
            <w:tcW w:w="648" w:type="dxa"/>
            <w:shd w:val="clear" w:color="auto" w:fill="auto"/>
            <w:vAlign w:val="center"/>
          </w:tcPr>
          <w:p w14:paraId="6A2C8A35" w14:textId="77777777" w:rsidR="00F132DD" w:rsidRPr="00206480" w:rsidRDefault="00F132DD" w:rsidP="00F132DD">
            <w:pPr>
              <w:pStyle w:val="ListParagraph"/>
              <w:numPr>
                <w:ilvl w:val="0"/>
                <w:numId w:val="1"/>
              </w:numPr>
              <w:ind w:left="540" w:hanging="475"/>
              <w:jc w:val="center"/>
              <w:rPr>
                <w:rFonts w:ascii="Arial" w:hAnsi="Arial" w:cs="Arial"/>
                <w:sz w:val="22"/>
                <w:szCs w:val="20"/>
              </w:rPr>
            </w:pPr>
          </w:p>
        </w:tc>
        <w:tc>
          <w:tcPr>
            <w:tcW w:w="4860" w:type="dxa"/>
            <w:gridSpan w:val="3"/>
            <w:shd w:val="clear" w:color="auto" w:fill="auto"/>
            <w:vAlign w:val="center"/>
          </w:tcPr>
          <w:p w14:paraId="49BEF077" w14:textId="3C541ACF" w:rsidR="00F132DD" w:rsidRPr="00C53FCA" w:rsidRDefault="00F132DD" w:rsidP="00C53FCA">
            <w:pPr>
              <w:spacing w:line="360" w:lineRule="auto"/>
              <w:rPr>
                <w:rFonts w:ascii="Arial" w:hAnsi="Arial" w:cs="Arial"/>
                <w:bCs/>
                <w:sz w:val="22"/>
                <w:szCs w:val="22"/>
              </w:rPr>
            </w:pPr>
            <w:r w:rsidRPr="00C53FCA">
              <w:rPr>
                <w:rFonts w:ascii="Arial" w:hAnsi="Arial" w:cs="Arial"/>
                <w:sz w:val="22"/>
                <w:szCs w:val="22"/>
              </w:rPr>
              <w:t>Interpret clear logistics objectives aligned with the overall business goals.</w:t>
            </w:r>
          </w:p>
        </w:tc>
        <w:tc>
          <w:tcPr>
            <w:tcW w:w="630" w:type="dxa"/>
            <w:shd w:val="clear" w:color="auto" w:fill="auto"/>
            <w:vAlign w:val="center"/>
          </w:tcPr>
          <w:p w14:paraId="3D1BDD92" w14:textId="77777777" w:rsidR="00F132DD" w:rsidRPr="00206480" w:rsidRDefault="00F132DD" w:rsidP="00F132DD">
            <w:pPr>
              <w:rPr>
                <w:rFonts w:ascii="Arial" w:hAnsi="Arial" w:cs="Arial"/>
              </w:rPr>
            </w:pPr>
          </w:p>
        </w:tc>
        <w:tc>
          <w:tcPr>
            <w:tcW w:w="630" w:type="dxa"/>
            <w:shd w:val="clear" w:color="auto" w:fill="auto"/>
            <w:vAlign w:val="center"/>
          </w:tcPr>
          <w:p w14:paraId="711009CB" w14:textId="77777777" w:rsidR="00F132DD" w:rsidRPr="00206480" w:rsidRDefault="00F132DD" w:rsidP="00F132DD">
            <w:pPr>
              <w:rPr>
                <w:rFonts w:ascii="Arial" w:hAnsi="Arial" w:cs="Arial"/>
              </w:rPr>
            </w:pPr>
          </w:p>
        </w:tc>
        <w:tc>
          <w:tcPr>
            <w:tcW w:w="2700" w:type="dxa"/>
            <w:vMerge w:val="restart"/>
            <w:shd w:val="clear" w:color="auto" w:fill="auto"/>
            <w:vAlign w:val="center"/>
          </w:tcPr>
          <w:p w14:paraId="0F54B632" w14:textId="77777777" w:rsidR="00F132DD" w:rsidRPr="00206480" w:rsidRDefault="00F132DD" w:rsidP="00F132DD">
            <w:pPr>
              <w:rPr>
                <w:rFonts w:ascii="Arial" w:hAnsi="Arial" w:cs="Arial"/>
              </w:rPr>
            </w:pPr>
          </w:p>
        </w:tc>
      </w:tr>
      <w:tr w:rsidR="00F132DD" w:rsidRPr="00206480" w14:paraId="245E96FC" w14:textId="77777777" w:rsidTr="00C53FCA">
        <w:trPr>
          <w:trHeight w:val="512"/>
        </w:trPr>
        <w:tc>
          <w:tcPr>
            <w:tcW w:w="648" w:type="dxa"/>
            <w:shd w:val="clear" w:color="auto" w:fill="auto"/>
            <w:vAlign w:val="center"/>
          </w:tcPr>
          <w:p w14:paraId="5187B6E2" w14:textId="77777777" w:rsidR="00F132DD" w:rsidRPr="00206480" w:rsidRDefault="00F132DD" w:rsidP="00F132DD">
            <w:pPr>
              <w:pStyle w:val="ListParagraph"/>
              <w:numPr>
                <w:ilvl w:val="0"/>
                <w:numId w:val="1"/>
              </w:numPr>
              <w:ind w:left="540" w:hanging="475"/>
              <w:jc w:val="center"/>
              <w:rPr>
                <w:rFonts w:ascii="Arial" w:hAnsi="Arial" w:cs="Arial"/>
                <w:sz w:val="22"/>
                <w:szCs w:val="20"/>
              </w:rPr>
            </w:pPr>
          </w:p>
        </w:tc>
        <w:tc>
          <w:tcPr>
            <w:tcW w:w="4860" w:type="dxa"/>
            <w:gridSpan w:val="3"/>
            <w:shd w:val="clear" w:color="auto" w:fill="auto"/>
            <w:vAlign w:val="center"/>
          </w:tcPr>
          <w:p w14:paraId="5E7FE06E" w14:textId="019555D6" w:rsidR="00F132DD" w:rsidRPr="00C53FCA" w:rsidRDefault="00F132DD" w:rsidP="00C53FCA">
            <w:pPr>
              <w:spacing w:line="360" w:lineRule="auto"/>
              <w:rPr>
                <w:rFonts w:ascii="Arial" w:hAnsi="Arial" w:cs="Arial"/>
                <w:sz w:val="22"/>
                <w:szCs w:val="22"/>
              </w:rPr>
            </w:pPr>
            <w:r w:rsidRPr="00C53FCA">
              <w:rPr>
                <w:rFonts w:ascii="Arial" w:hAnsi="Arial" w:cs="Arial"/>
                <w:sz w:val="22"/>
                <w:szCs w:val="22"/>
              </w:rPr>
              <w:t>Identify potential risks in the disruptions in transportation, natural disasters, or geopolitical issues.</w:t>
            </w:r>
          </w:p>
        </w:tc>
        <w:tc>
          <w:tcPr>
            <w:tcW w:w="630" w:type="dxa"/>
            <w:shd w:val="clear" w:color="auto" w:fill="auto"/>
            <w:vAlign w:val="center"/>
          </w:tcPr>
          <w:p w14:paraId="6AD1BE1D" w14:textId="77777777" w:rsidR="00F132DD" w:rsidRPr="00206480" w:rsidRDefault="00F132DD" w:rsidP="00F132DD">
            <w:pPr>
              <w:rPr>
                <w:rFonts w:ascii="Arial" w:hAnsi="Arial" w:cs="Arial"/>
                <w:sz w:val="22"/>
                <w:szCs w:val="22"/>
              </w:rPr>
            </w:pPr>
          </w:p>
        </w:tc>
        <w:tc>
          <w:tcPr>
            <w:tcW w:w="630" w:type="dxa"/>
            <w:shd w:val="clear" w:color="auto" w:fill="auto"/>
            <w:vAlign w:val="center"/>
          </w:tcPr>
          <w:p w14:paraId="0B775CCB" w14:textId="77777777" w:rsidR="00F132DD" w:rsidRPr="00206480" w:rsidRDefault="00F132DD" w:rsidP="00F132DD">
            <w:pPr>
              <w:rPr>
                <w:rFonts w:ascii="Arial" w:hAnsi="Arial" w:cs="Arial"/>
                <w:sz w:val="22"/>
                <w:szCs w:val="22"/>
              </w:rPr>
            </w:pPr>
          </w:p>
        </w:tc>
        <w:tc>
          <w:tcPr>
            <w:tcW w:w="2700" w:type="dxa"/>
            <w:vMerge/>
            <w:shd w:val="clear" w:color="auto" w:fill="auto"/>
            <w:vAlign w:val="center"/>
          </w:tcPr>
          <w:p w14:paraId="7D2F8DC4" w14:textId="77777777" w:rsidR="00F132DD" w:rsidRPr="00206480" w:rsidRDefault="00F132DD" w:rsidP="00F132DD">
            <w:pPr>
              <w:rPr>
                <w:rFonts w:ascii="Arial" w:hAnsi="Arial" w:cs="Arial"/>
                <w:sz w:val="22"/>
                <w:szCs w:val="22"/>
              </w:rPr>
            </w:pPr>
          </w:p>
        </w:tc>
      </w:tr>
      <w:tr w:rsidR="00F132DD" w:rsidRPr="00206480" w14:paraId="00622779" w14:textId="77777777" w:rsidTr="00C53FCA">
        <w:trPr>
          <w:trHeight w:val="526"/>
        </w:trPr>
        <w:tc>
          <w:tcPr>
            <w:tcW w:w="648" w:type="dxa"/>
            <w:shd w:val="clear" w:color="auto" w:fill="auto"/>
            <w:vAlign w:val="center"/>
          </w:tcPr>
          <w:p w14:paraId="5BD301E9" w14:textId="77777777" w:rsidR="00F132DD" w:rsidRPr="00206480" w:rsidRDefault="00F132DD" w:rsidP="00F132DD">
            <w:pPr>
              <w:pStyle w:val="ListParagraph"/>
              <w:numPr>
                <w:ilvl w:val="0"/>
                <w:numId w:val="1"/>
              </w:numPr>
              <w:ind w:left="540" w:hanging="475"/>
              <w:jc w:val="center"/>
              <w:rPr>
                <w:rFonts w:ascii="Arial" w:hAnsi="Arial" w:cs="Arial"/>
                <w:sz w:val="22"/>
                <w:szCs w:val="20"/>
              </w:rPr>
            </w:pPr>
          </w:p>
        </w:tc>
        <w:tc>
          <w:tcPr>
            <w:tcW w:w="4860" w:type="dxa"/>
            <w:gridSpan w:val="3"/>
            <w:shd w:val="clear" w:color="auto" w:fill="auto"/>
            <w:vAlign w:val="center"/>
          </w:tcPr>
          <w:p w14:paraId="48FD229B" w14:textId="590AB607" w:rsidR="00F132DD" w:rsidRPr="00C53FCA" w:rsidRDefault="00F132DD" w:rsidP="00C53FCA">
            <w:pPr>
              <w:spacing w:line="360" w:lineRule="auto"/>
              <w:rPr>
                <w:rFonts w:ascii="Arial" w:hAnsi="Arial" w:cs="Arial"/>
                <w:bCs/>
                <w:sz w:val="22"/>
                <w:szCs w:val="22"/>
              </w:rPr>
            </w:pPr>
            <w:r w:rsidRPr="00C53FCA">
              <w:rPr>
                <w:rFonts w:ascii="Arial" w:hAnsi="Arial" w:cs="Arial"/>
                <w:sz w:val="22"/>
                <w:szCs w:val="22"/>
              </w:rPr>
              <w:t>Interpret key measure of logistics coordination like, (reliability, quality, and timely delivery of goods).</w:t>
            </w:r>
          </w:p>
        </w:tc>
        <w:tc>
          <w:tcPr>
            <w:tcW w:w="630" w:type="dxa"/>
            <w:shd w:val="clear" w:color="auto" w:fill="auto"/>
            <w:vAlign w:val="center"/>
          </w:tcPr>
          <w:p w14:paraId="322581C8" w14:textId="77777777" w:rsidR="00F132DD" w:rsidRPr="00206480" w:rsidRDefault="00F132DD" w:rsidP="00F132DD">
            <w:pPr>
              <w:rPr>
                <w:rFonts w:ascii="Arial" w:hAnsi="Arial" w:cs="Arial"/>
                <w:sz w:val="22"/>
                <w:szCs w:val="22"/>
              </w:rPr>
            </w:pPr>
          </w:p>
        </w:tc>
        <w:tc>
          <w:tcPr>
            <w:tcW w:w="630" w:type="dxa"/>
            <w:shd w:val="clear" w:color="auto" w:fill="auto"/>
            <w:vAlign w:val="center"/>
          </w:tcPr>
          <w:p w14:paraId="63F09797" w14:textId="77777777" w:rsidR="00F132DD" w:rsidRPr="00206480" w:rsidRDefault="00F132DD" w:rsidP="00F132DD">
            <w:pPr>
              <w:rPr>
                <w:rFonts w:ascii="Arial" w:hAnsi="Arial" w:cs="Arial"/>
                <w:sz w:val="22"/>
                <w:szCs w:val="22"/>
              </w:rPr>
            </w:pPr>
          </w:p>
        </w:tc>
        <w:tc>
          <w:tcPr>
            <w:tcW w:w="2700" w:type="dxa"/>
            <w:vMerge/>
            <w:shd w:val="clear" w:color="auto" w:fill="auto"/>
            <w:vAlign w:val="center"/>
          </w:tcPr>
          <w:p w14:paraId="1FF47611" w14:textId="77777777" w:rsidR="00F132DD" w:rsidRPr="00206480" w:rsidRDefault="00F132DD" w:rsidP="00F132DD">
            <w:pPr>
              <w:rPr>
                <w:rFonts w:ascii="Arial" w:hAnsi="Arial" w:cs="Arial"/>
                <w:sz w:val="22"/>
                <w:szCs w:val="22"/>
              </w:rPr>
            </w:pPr>
          </w:p>
        </w:tc>
      </w:tr>
      <w:tr w:rsidR="00F132DD" w:rsidRPr="00206480" w14:paraId="5E22D876" w14:textId="77777777" w:rsidTr="00C53FCA">
        <w:trPr>
          <w:trHeight w:val="557"/>
        </w:trPr>
        <w:tc>
          <w:tcPr>
            <w:tcW w:w="648" w:type="dxa"/>
            <w:shd w:val="clear" w:color="auto" w:fill="auto"/>
            <w:vAlign w:val="center"/>
          </w:tcPr>
          <w:p w14:paraId="5090F066" w14:textId="77777777" w:rsidR="00F132DD" w:rsidRPr="00206480" w:rsidRDefault="00F132DD" w:rsidP="00F132DD">
            <w:pPr>
              <w:pStyle w:val="ListParagraph"/>
              <w:numPr>
                <w:ilvl w:val="0"/>
                <w:numId w:val="1"/>
              </w:numPr>
              <w:ind w:left="540" w:hanging="475"/>
              <w:jc w:val="center"/>
              <w:rPr>
                <w:rFonts w:ascii="Arial" w:hAnsi="Arial" w:cs="Arial"/>
                <w:sz w:val="22"/>
                <w:szCs w:val="20"/>
              </w:rPr>
            </w:pPr>
          </w:p>
        </w:tc>
        <w:tc>
          <w:tcPr>
            <w:tcW w:w="4860" w:type="dxa"/>
            <w:gridSpan w:val="3"/>
            <w:shd w:val="clear" w:color="auto" w:fill="auto"/>
            <w:vAlign w:val="center"/>
          </w:tcPr>
          <w:p w14:paraId="63634FAC" w14:textId="0AF608BC" w:rsidR="00F132DD" w:rsidRPr="00C53FCA" w:rsidRDefault="00F132DD" w:rsidP="00C53FCA">
            <w:pPr>
              <w:spacing w:line="360" w:lineRule="auto"/>
              <w:rPr>
                <w:rFonts w:ascii="Arial" w:hAnsi="Arial" w:cs="Arial"/>
                <w:bCs/>
                <w:sz w:val="22"/>
                <w:szCs w:val="22"/>
              </w:rPr>
            </w:pPr>
            <w:r w:rsidRPr="00C53FCA">
              <w:rPr>
                <w:rFonts w:ascii="Arial" w:hAnsi="Arial" w:cs="Arial"/>
                <w:sz w:val="22"/>
                <w:szCs w:val="22"/>
              </w:rPr>
              <w:t>Develop contingency plans for smooth transportations.</w:t>
            </w:r>
          </w:p>
        </w:tc>
        <w:tc>
          <w:tcPr>
            <w:tcW w:w="630" w:type="dxa"/>
            <w:shd w:val="clear" w:color="auto" w:fill="auto"/>
            <w:vAlign w:val="center"/>
          </w:tcPr>
          <w:p w14:paraId="73F460CF" w14:textId="77777777" w:rsidR="00F132DD" w:rsidRPr="00206480" w:rsidRDefault="00F132DD" w:rsidP="00F132DD">
            <w:pPr>
              <w:rPr>
                <w:rFonts w:ascii="Arial" w:hAnsi="Arial" w:cs="Arial"/>
                <w:sz w:val="22"/>
                <w:szCs w:val="22"/>
              </w:rPr>
            </w:pPr>
          </w:p>
        </w:tc>
        <w:tc>
          <w:tcPr>
            <w:tcW w:w="630" w:type="dxa"/>
            <w:shd w:val="clear" w:color="auto" w:fill="auto"/>
            <w:vAlign w:val="center"/>
          </w:tcPr>
          <w:p w14:paraId="0132D18D" w14:textId="77777777" w:rsidR="00F132DD" w:rsidRPr="00206480" w:rsidRDefault="00F132DD" w:rsidP="00F132DD">
            <w:pPr>
              <w:rPr>
                <w:rFonts w:ascii="Arial" w:hAnsi="Arial" w:cs="Arial"/>
                <w:sz w:val="22"/>
                <w:szCs w:val="22"/>
              </w:rPr>
            </w:pPr>
          </w:p>
        </w:tc>
        <w:tc>
          <w:tcPr>
            <w:tcW w:w="2700" w:type="dxa"/>
            <w:vMerge/>
            <w:shd w:val="clear" w:color="auto" w:fill="auto"/>
            <w:vAlign w:val="center"/>
          </w:tcPr>
          <w:p w14:paraId="159DB484" w14:textId="77777777" w:rsidR="00F132DD" w:rsidRPr="00206480" w:rsidRDefault="00F132DD" w:rsidP="00F132DD">
            <w:pPr>
              <w:rPr>
                <w:rFonts w:ascii="Arial" w:hAnsi="Arial" w:cs="Arial"/>
                <w:sz w:val="22"/>
                <w:szCs w:val="22"/>
              </w:rPr>
            </w:pPr>
          </w:p>
        </w:tc>
      </w:tr>
      <w:tr w:rsidR="00F132DD" w:rsidRPr="00206480" w14:paraId="2501F573" w14:textId="77777777" w:rsidTr="00C53FCA">
        <w:trPr>
          <w:trHeight w:val="623"/>
        </w:trPr>
        <w:tc>
          <w:tcPr>
            <w:tcW w:w="648" w:type="dxa"/>
            <w:shd w:val="clear" w:color="auto" w:fill="auto"/>
            <w:vAlign w:val="center"/>
          </w:tcPr>
          <w:p w14:paraId="79D70829" w14:textId="77777777" w:rsidR="00F132DD" w:rsidRPr="00206480" w:rsidRDefault="00F132DD" w:rsidP="00F132DD">
            <w:pPr>
              <w:pStyle w:val="ListParagraph"/>
              <w:numPr>
                <w:ilvl w:val="0"/>
                <w:numId w:val="1"/>
              </w:numPr>
              <w:ind w:left="540" w:hanging="475"/>
              <w:jc w:val="center"/>
              <w:rPr>
                <w:rFonts w:ascii="Arial" w:hAnsi="Arial" w:cs="Arial"/>
                <w:sz w:val="22"/>
                <w:szCs w:val="20"/>
              </w:rPr>
            </w:pPr>
          </w:p>
        </w:tc>
        <w:tc>
          <w:tcPr>
            <w:tcW w:w="4860" w:type="dxa"/>
            <w:gridSpan w:val="3"/>
            <w:shd w:val="clear" w:color="auto" w:fill="auto"/>
            <w:vAlign w:val="center"/>
          </w:tcPr>
          <w:p w14:paraId="4960F498" w14:textId="1BB9B93D" w:rsidR="00F132DD" w:rsidRPr="00C53FCA" w:rsidRDefault="00F132DD" w:rsidP="00C53FCA">
            <w:pPr>
              <w:spacing w:line="360" w:lineRule="auto"/>
              <w:rPr>
                <w:rFonts w:ascii="Arial" w:hAnsi="Arial" w:cs="Arial"/>
                <w:sz w:val="22"/>
                <w:szCs w:val="22"/>
              </w:rPr>
            </w:pPr>
            <w:r w:rsidRPr="00C53FCA">
              <w:rPr>
                <w:rFonts w:ascii="Arial" w:hAnsi="Arial" w:cs="Arial"/>
                <w:sz w:val="22"/>
                <w:szCs w:val="22"/>
              </w:rPr>
              <w:t>Interpret Clear Order Specifications, Quality Assurance, Payment Terms and Invoicing, Dispute Resolution.</w:t>
            </w:r>
          </w:p>
        </w:tc>
        <w:tc>
          <w:tcPr>
            <w:tcW w:w="630" w:type="dxa"/>
            <w:shd w:val="clear" w:color="auto" w:fill="auto"/>
            <w:vAlign w:val="center"/>
          </w:tcPr>
          <w:p w14:paraId="2794540C" w14:textId="77777777" w:rsidR="00F132DD" w:rsidRPr="00206480" w:rsidRDefault="00F132DD" w:rsidP="00F132DD">
            <w:pPr>
              <w:tabs>
                <w:tab w:val="left" w:pos="620"/>
              </w:tabs>
              <w:rPr>
                <w:rFonts w:ascii="Arial" w:hAnsi="Arial" w:cs="Arial"/>
                <w:sz w:val="22"/>
                <w:szCs w:val="22"/>
              </w:rPr>
            </w:pPr>
          </w:p>
        </w:tc>
        <w:tc>
          <w:tcPr>
            <w:tcW w:w="630" w:type="dxa"/>
            <w:shd w:val="clear" w:color="auto" w:fill="auto"/>
            <w:vAlign w:val="center"/>
          </w:tcPr>
          <w:p w14:paraId="00690843" w14:textId="77777777" w:rsidR="00F132DD" w:rsidRPr="00206480" w:rsidRDefault="00F132DD" w:rsidP="00F132DD">
            <w:pPr>
              <w:tabs>
                <w:tab w:val="left" w:pos="620"/>
              </w:tabs>
              <w:rPr>
                <w:rFonts w:ascii="Arial" w:hAnsi="Arial" w:cs="Arial"/>
                <w:sz w:val="22"/>
                <w:szCs w:val="22"/>
              </w:rPr>
            </w:pPr>
          </w:p>
        </w:tc>
        <w:tc>
          <w:tcPr>
            <w:tcW w:w="2700" w:type="dxa"/>
            <w:vMerge/>
            <w:shd w:val="clear" w:color="auto" w:fill="auto"/>
            <w:vAlign w:val="center"/>
          </w:tcPr>
          <w:p w14:paraId="586E92C8" w14:textId="77777777" w:rsidR="00F132DD" w:rsidRPr="00206480" w:rsidRDefault="00F132DD" w:rsidP="00F132DD">
            <w:pPr>
              <w:rPr>
                <w:rFonts w:ascii="Arial" w:hAnsi="Arial" w:cs="Arial"/>
                <w:sz w:val="22"/>
                <w:szCs w:val="22"/>
              </w:rPr>
            </w:pPr>
          </w:p>
        </w:tc>
      </w:tr>
      <w:tr w:rsidR="00F132DD" w:rsidRPr="00206480" w14:paraId="74D3E21E" w14:textId="77777777" w:rsidTr="00C53FCA">
        <w:trPr>
          <w:trHeight w:val="623"/>
        </w:trPr>
        <w:tc>
          <w:tcPr>
            <w:tcW w:w="648" w:type="dxa"/>
            <w:shd w:val="clear" w:color="auto" w:fill="auto"/>
            <w:vAlign w:val="center"/>
          </w:tcPr>
          <w:p w14:paraId="57320921" w14:textId="77777777" w:rsidR="00F132DD" w:rsidRPr="00206480" w:rsidRDefault="00F132DD" w:rsidP="00F132DD">
            <w:pPr>
              <w:pStyle w:val="ListParagraph"/>
              <w:numPr>
                <w:ilvl w:val="0"/>
                <w:numId w:val="1"/>
              </w:numPr>
              <w:ind w:left="540" w:hanging="475"/>
              <w:jc w:val="center"/>
              <w:rPr>
                <w:rFonts w:ascii="Arial" w:hAnsi="Arial" w:cs="Arial"/>
                <w:szCs w:val="20"/>
              </w:rPr>
            </w:pPr>
          </w:p>
        </w:tc>
        <w:tc>
          <w:tcPr>
            <w:tcW w:w="4860" w:type="dxa"/>
            <w:gridSpan w:val="3"/>
            <w:shd w:val="clear" w:color="auto" w:fill="auto"/>
            <w:vAlign w:val="center"/>
          </w:tcPr>
          <w:p w14:paraId="3595145A" w14:textId="3F0421B1" w:rsidR="00F132DD" w:rsidRPr="00C53FCA" w:rsidRDefault="00F132DD" w:rsidP="00C53FCA">
            <w:pPr>
              <w:spacing w:line="360" w:lineRule="auto"/>
              <w:rPr>
                <w:rFonts w:ascii="Arial" w:hAnsi="Arial" w:cs="Arial"/>
                <w:bCs/>
                <w:sz w:val="22"/>
                <w:szCs w:val="22"/>
              </w:rPr>
            </w:pPr>
            <w:r w:rsidRPr="00C53FCA">
              <w:rPr>
                <w:rFonts w:ascii="Arial" w:hAnsi="Arial" w:cs="Arial"/>
                <w:sz w:val="22"/>
                <w:szCs w:val="22"/>
              </w:rPr>
              <w:t>Interpret how to deal Import Export shipping documents like (Signed invoice, Packing list, Bill of Lading or Delivery Order/Airway Bill, GD (Good Declaration), Letter of Credit/Bank Draft/wherever necessary, Insurance document.</w:t>
            </w:r>
          </w:p>
        </w:tc>
        <w:tc>
          <w:tcPr>
            <w:tcW w:w="630" w:type="dxa"/>
            <w:shd w:val="clear" w:color="auto" w:fill="auto"/>
            <w:vAlign w:val="center"/>
          </w:tcPr>
          <w:p w14:paraId="333A809C" w14:textId="77777777" w:rsidR="00F132DD" w:rsidRPr="00206480" w:rsidRDefault="00F132DD" w:rsidP="00F132DD">
            <w:pPr>
              <w:tabs>
                <w:tab w:val="left" w:pos="620"/>
              </w:tabs>
              <w:rPr>
                <w:rFonts w:ascii="Arial" w:hAnsi="Arial" w:cs="Arial"/>
              </w:rPr>
            </w:pPr>
          </w:p>
        </w:tc>
        <w:tc>
          <w:tcPr>
            <w:tcW w:w="630" w:type="dxa"/>
            <w:shd w:val="clear" w:color="auto" w:fill="auto"/>
            <w:vAlign w:val="center"/>
          </w:tcPr>
          <w:p w14:paraId="6664B830" w14:textId="77777777" w:rsidR="00F132DD" w:rsidRPr="00206480" w:rsidRDefault="00F132DD" w:rsidP="00F132DD">
            <w:pPr>
              <w:tabs>
                <w:tab w:val="left" w:pos="620"/>
              </w:tabs>
              <w:rPr>
                <w:rFonts w:ascii="Arial" w:hAnsi="Arial" w:cs="Arial"/>
              </w:rPr>
            </w:pPr>
          </w:p>
        </w:tc>
        <w:tc>
          <w:tcPr>
            <w:tcW w:w="2700" w:type="dxa"/>
            <w:vMerge/>
            <w:shd w:val="clear" w:color="auto" w:fill="auto"/>
            <w:vAlign w:val="center"/>
          </w:tcPr>
          <w:p w14:paraId="40FAE945" w14:textId="77777777" w:rsidR="00F132DD" w:rsidRPr="00206480" w:rsidRDefault="00F132DD" w:rsidP="00F132DD">
            <w:pPr>
              <w:rPr>
                <w:rFonts w:ascii="Arial" w:hAnsi="Arial" w:cs="Arial"/>
              </w:rPr>
            </w:pPr>
          </w:p>
        </w:tc>
      </w:tr>
      <w:tr w:rsidR="00F132DD" w:rsidRPr="00206480" w14:paraId="1BFAECA7" w14:textId="77777777" w:rsidTr="00C53FCA">
        <w:trPr>
          <w:trHeight w:val="623"/>
        </w:trPr>
        <w:tc>
          <w:tcPr>
            <w:tcW w:w="648" w:type="dxa"/>
            <w:shd w:val="clear" w:color="auto" w:fill="auto"/>
            <w:vAlign w:val="center"/>
          </w:tcPr>
          <w:p w14:paraId="7F9681DF" w14:textId="77777777" w:rsidR="00F132DD" w:rsidRPr="00206480" w:rsidRDefault="00F132DD" w:rsidP="00F132DD">
            <w:pPr>
              <w:pStyle w:val="ListParagraph"/>
              <w:numPr>
                <w:ilvl w:val="0"/>
                <w:numId w:val="1"/>
              </w:numPr>
              <w:ind w:left="540" w:hanging="475"/>
              <w:jc w:val="center"/>
              <w:rPr>
                <w:rFonts w:ascii="Arial" w:hAnsi="Arial" w:cs="Arial"/>
                <w:szCs w:val="20"/>
              </w:rPr>
            </w:pPr>
          </w:p>
        </w:tc>
        <w:tc>
          <w:tcPr>
            <w:tcW w:w="4860" w:type="dxa"/>
            <w:gridSpan w:val="3"/>
            <w:shd w:val="clear" w:color="auto" w:fill="auto"/>
            <w:vAlign w:val="center"/>
          </w:tcPr>
          <w:p w14:paraId="4C013448" w14:textId="1C8D568C" w:rsidR="00F132DD" w:rsidRPr="00C53FCA" w:rsidRDefault="00F132DD" w:rsidP="00C53FCA">
            <w:pPr>
              <w:spacing w:line="360" w:lineRule="auto"/>
              <w:rPr>
                <w:rFonts w:ascii="Arial" w:hAnsi="Arial" w:cs="Arial"/>
                <w:bCs/>
                <w:sz w:val="22"/>
                <w:szCs w:val="22"/>
              </w:rPr>
            </w:pPr>
            <w:r w:rsidRPr="00C53FCA">
              <w:rPr>
                <w:rFonts w:ascii="Arial" w:hAnsi="Arial" w:cs="Arial"/>
                <w:sz w:val="22"/>
                <w:szCs w:val="22"/>
              </w:rPr>
              <w:t>Interpret criteria for selecting a trade exhibition.</w:t>
            </w:r>
          </w:p>
        </w:tc>
        <w:tc>
          <w:tcPr>
            <w:tcW w:w="630" w:type="dxa"/>
            <w:shd w:val="clear" w:color="auto" w:fill="auto"/>
            <w:vAlign w:val="center"/>
          </w:tcPr>
          <w:p w14:paraId="653F9A20" w14:textId="77777777" w:rsidR="00F132DD" w:rsidRPr="00206480" w:rsidRDefault="00F132DD" w:rsidP="00F132DD">
            <w:pPr>
              <w:tabs>
                <w:tab w:val="left" w:pos="620"/>
              </w:tabs>
              <w:rPr>
                <w:rFonts w:ascii="Arial" w:hAnsi="Arial" w:cs="Arial"/>
              </w:rPr>
            </w:pPr>
          </w:p>
        </w:tc>
        <w:tc>
          <w:tcPr>
            <w:tcW w:w="630" w:type="dxa"/>
            <w:shd w:val="clear" w:color="auto" w:fill="auto"/>
            <w:vAlign w:val="center"/>
          </w:tcPr>
          <w:p w14:paraId="5408B403" w14:textId="77777777" w:rsidR="00F132DD" w:rsidRPr="00206480" w:rsidRDefault="00F132DD" w:rsidP="00F132DD">
            <w:pPr>
              <w:tabs>
                <w:tab w:val="left" w:pos="620"/>
              </w:tabs>
              <w:rPr>
                <w:rFonts w:ascii="Arial" w:hAnsi="Arial" w:cs="Arial"/>
              </w:rPr>
            </w:pPr>
          </w:p>
        </w:tc>
        <w:tc>
          <w:tcPr>
            <w:tcW w:w="2700" w:type="dxa"/>
            <w:vMerge/>
            <w:shd w:val="clear" w:color="auto" w:fill="auto"/>
            <w:vAlign w:val="center"/>
          </w:tcPr>
          <w:p w14:paraId="6CEEB0A0" w14:textId="77777777" w:rsidR="00F132DD" w:rsidRPr="00206480" w:rsidRDefault="00F132DD" w:rsidP="00F132DD">
            <w:pPr>
              <w:rPr>
                <w:rFonts w:ascii="Arial" w:hAnsi="Arial" w:cs="Arial"/>
              </w:rPr>
            </w:pPr>
          </w:p>
        </w:tc>
      </w:tr>
      <w:tr w:rsidR="00F132DD" w:rsidRPr="00206480" w14:paraId="4486325E" w14:textId="77777777" w:rsidTr="00C53FCA">
        <w:trPr>
          <w:trHeight w:val="623"/>
        </w:trPr>
        <w:tc>
          <w:tcPr>
            <w:tcW w:w="648" w:type="dxa"/>
            <w:shd w:val="clear" w:color="auto" w:fill="auto"/>
            <w:vAlign w:val="center"/>
          </w:tcPr>
          <w:p w14:paraId="4E353F07" w14:textId="77777777" w:rsidR="00F132DD" w:rsidRPr="00206480" w:rsidRDefault="00F132DD" w:rsidP="00F132DD">
            <w:pPr>
              <w:pStyle w:val="ListParagraph"/>
              <w:numPr>
                <w:ilvl w:val="0"/>
                <w:numId w:val="1"/>
              </w:numPr>
              <w:ind w:left="540" w:hanging="475"/>
              <w:jc w:val="center"/>
              <w:rPr>
                <w:rFonts w:ascii="Arial" w:hAnsi="Arial" w:cs="Arial"/>
                <w:szCs w:val="20"/>
              </w:rPr>
            </w:pPr>
          </w:p>
        </w:tc>
        <w:tc>
          <w:tcPr>
            <w:tcW w:w="4860" w:type="dxa"/>
            <w:gridSpan w:val="3"/>
            <w:shd w:val="clear" w:color="auto" w:fill="auto"/>
            <w:vAlign w:val="center"/>
          </w:tcPr>
          <w:p w14:paraId="6BBFCDCD" w14:textId="753E0B21" w:rsidR="00F132DD" w:rsidRPr="00C53FCA" w:rsidRDefault="00F132DD" w:rsidP="00C53FCA">
            <w:pPr>
              <w:spacing w:line="360" w:lineRule="auto"/>
              <w:rPr>
                <w:rFonts w:ascii="Arial" w:hAnsi="Arial" w:cs="Arial"/>
                <w:bCs/>
                <w:sz w:val="22"/>
                <w:szCs w:val="22"/>
              </w:rPr>
            </w:pPr>
            <w:r w:rsidRPr="00C53FCA">
              <w:rPr>
                <w:rFonts w:ascii="Arial" w:hAnsi="Arial" w:cs="Arial"/>
                <w:sz w:val="22"/>
                <w:szCs w:val="22"/>
              </w:rPr>
              <w:t>Fill the trade exhibition form available through (Tdap, SCCI, PSGMEA, PLMEA, PGMEA, SIMAP).</w:t>
            </w:r>
          </w:p>
        </w:tc>
        <w:tc>
          <w:tcPr>
            <w:tcW w:w="630" w:type="dxa"/>
            <w:shd w:val="clear" w:color="auto" w:fill="auto"/>
            <w:vAlign w:val="center"/>
          </w:tcPr>
          <w:p w14:paraId="38471EA5" w14:textId="77777777" w:rsidR="00F132DD" w:rsidRPr="00206480" w:rsidRDefault="00F132DD" w:rsidP="00F132DD">
            <w:pPr>
              <w:tabs>
                <w:tab w:val="left" w:pos="620"/>
              </w:tabs>
              <w:rPr>
                <w:rFonts w:ascii="Arial" w:hAnsi="Arial" w:cs="Arial"/>
              </w:rPr>
            </w:pPr>
          </w:p>
        </w:tc>
        <w:tc>
          <w:tcPr>
            <w:tcW w:w="630" w:type="dxa"/>
            <w:shd w:val="clear" w:color="auto" w:fill="auto"/>
            <w:vAlign w:val="center"/>
          </w:tcPr>
          <w:p w14:paraId="1B6F6C72" w14:textId="77777777" w:rsidR="00F132DD" w:rsidRPr="00206480" w:rsidRDefault="00F132DD" w:rsidP="00F132DD">
            <w:pPr>
              <w:tabs>
                <w:tab w:val="left" w:pos="620"/>
              </w:tabs>
              <w:rPr>
                <w:rFonts w:ascii="Arial" w:hAnsi="Arial" w:cs="Arial"/>
              </w:rPr>
            </w:pPr>
          </w:p>
        </w:tc>
        <w:tc>
          <w:tcPr>
            <w:tcW w:w="2700" w:type="dxa"/>
            <w:vMerge/>
            <w:shd w:val="clear" w:color="auto" w:fill="auto"/>
            <w:vAlign w:val="center"/>
          </w:tcPr>
          <w:p w14:paraId="1CA0165A" w14:textId="77777777" w:rsidR="00F132DD" w:rsidRPr="00206480" w:rsidRDefault="00F132DD" w:rsidP="00F132DD">
            <w:pPr>
              <w:rPr>
                <w:rFonts w:ascii="Arial" w:hAnsi="Arial" w:cs="Arial"/>
              </w:rPr>
            </w:pPr>
          </w:p>
        </w:tc>
      </w:tr>
      <w:tr w:rsidR="00F132DD" w:rsidRPr="00206480" w14:paraId="3B836013" w14:textId="77777777" w:rsidTr="00C53FCA">
        <w:trPr>
          <w:trHeight w:val="623"/>
        </w:trPr>
        <w:tc>
          <w:tcPr>
            <w:tcW w:w="648" w:type="dxa"/>
            <w:shd w:val="clear" w:color="auto" w:fill="auto"/>
            <w:vAlign w:val="center"/>
          </w:tcPr>
          <w:p w14:paraId="5F23A378" w14:textId="77777777" w:rsidR="00F132DD" w:rsidRPr="00206480" w:rsidRDefault="00F132DD" w:rsidP="00F132DD">
            <w:pPr>
              <w:pStyle w:val="ListParagraph"/>
              <w:numPr>
                <w:ilvl w:val="0"/>
                <w:numId w:val="1"/>
              </w:numPr>
              <w:ind w:left="540" w:hanging="475"/>
              <w:jc w:val="center"/>
              <w:rPr>
                <w:rFonts w:ascii="Arial" w:hAnsi="Arial" w:cs="Arial"/>
                <w:szCs w:val="20"/>
              </w:rPr>
            </w:pPr>
          </w:p>
        </w:tc>
        <w:tc>
          <w:tcPr>
            <w:tcW w:w="4860" w:type="dxa"/>
            <w:gridSpan w:val="3"/>
            <w:shd w:val="clear" w:color="auto" w:fill="auto"/>
            <w:vAlign w:val="center"/>
          </w:tcPr>
          <w:p w14:paraId="754315F2" w14:textId="683DDBC2" w:rsidR="00F132DD" w:rsidRPr="00C53FCA" w:rsidRDefault="00F132DD" w:rsidP="00C53FCA">
            <w:pPr>
              <w:spacing w:line="360" w:lineRule="auto"/>
              <w:rPr>
                <w:rFonts w:ascii="Arial" w:hAnsi="Arial" w:cs="Arial"/>
                <w:bCs/>
                <w:sz w:val="22"/>
                <w:szCs w:val="22"/>
              </w:rPr>
            </w:pPr>
            <w:r w:rsidRPr="00C53FCA">
              <w:rPr>
                <w:rFonts w:ascii="Arial" w:hAnsi="Arial" w:cs="Arial"/>
                <w:sz w:val="22"/>
                <w:szCs w:val="22"/>
              </w:rPr>
              <w:t>Identify the essential documents required for the trade. exhibition.</w:t>
            </w:r>
          </w:p>
        </w:tc>
        <w:tc>
          <w:tcPr>
            <w:tcW w:w="630" w:type="dxa"/>
            <w:shd w:val="clear" w:color="auto" w:fill="auto"/>
            <w:vAlign w:val="center"/>
          </w:tcPr>
          <w:p w14:paraId="29ADDF93" w14:textId="77777777" w:rsidR="00F132DD" w:rsidRPr="00206480" w:rsidRDefault="00F132DD" w:rsidP="00F132DD">
            <w:pPr>
              <w:tabs>
                <w:tab w:val="left" w:pos="620"/>
              </w:tabs>
              <w:rPr>
                <w:rFonts w:ascii="Arial" w:hAnsi="Arial" w:cs="Arial"/>
              </w:rPr>
            </w:pPr>
          </w:p>
        </w:tc>
        <w:tc>
          <w:tcPr>
            <w:tcW w:w="630" w:type="dxa"/>
            <w:shd w:val="clear" w:color="auto" w:fill="auto"/>
            <w:vAlign w:val="center"/>
          </w:tcPr>
          <w:p w14:paraId="0E66CB38" w14:textId="77777777" w:rsidR="00F132DD" w:rsidRPr="00206480" w:rsidRDefault="00F132DD" w:rsidP="00F132DD">
            <w:pPr>
              <w:tabs>
                <w:tab w:val="left" w:pos="620"/>
              </w:tabs>
              <w:rPr>
                <w:rFonts w:ascii="Arial" w:hAnsi="Arial" w:cs="Arial"/>
              </w:rPr>
            </w:pPr>
          </w:p>
        </w:tc>
        <w:tc>
          <w:tcPr>
            <w:tcW w:w="2700" w:type="dxa"/>
            <w:vMerge/>
            <w:shd w:val="clear" w:color="auto" w:fill="auto"/>
            <w:vAlign w:val="center"/>
          </w:tcPr>
          <w:p w14:paraId="188EDB65" w14:textId="77777777" w:rsidR="00F132DD" w:rsidRPr="00206480" w:rsidRDefault="00F132DD" w:rsidP="00F132DD">
            <w:pPr>
              <w:rPr>
                <w:rFonts w:ascii="Arial" w:hAnsi="Arial" w:cs="Arial"/>
              </w:rPr>
            </w:pPr>
          </w:p>
        </w:tc>
      </w:tr>
      <w:tr w:rsidR="00621335" w:rsidRPr="00206480" w14:paraId="15081E20" w14:textId="77777777" w:rsidTr="004F59E9">
        <w:trPr>
          <w:trHeight w:val="413"/>
        </w:trPr>
        <w:tc>
          <w:tcPr>
            <w:tcW w:w="4431" w:type="dxa"/>
            <w:gridSpan w:val="3"/>
            <w:shd w:val="clear" w:color="auto" w:fill="auto"/>
            <w:vAlign w:val="center"/>
          </w:tcPr>
          <w:p w14:paraId="04558655" w14:textId="77777777" w:rsidR="00621335" w:rsidRPr="00206480" w:rsidRDefault="00000000" w:rsidP="00621335">
            <w:pPr>
              <w:rPr>
                <w:rFonts w:ascii="Arial" w:hAnsi="Arial" w:cs="Arial"/>
                <w:b/>
                <w:sz w:val="20"/>
                <w:szCs w:val="20"/>
              </w:rPr>
            </w:pPr>
            <w:r>
              <w:rPr>
                <w:rFonts w:ascii="Arial" w:hAnsi="Arial" w:cs="Arial"/>
                <w:b/>
                <w:noProof/>
                <w:sz w:val="20"/>
                <w:szCs w:val="20"/>
                <w:lang w:val="en-GB" w:eastAsia="en-GB"/>
              </w:rPr>
              <w:pict w14:anchorId="4C64E9FB">
                <v:rect id="Rectangle 43" o:spid="_x0000_s1030" style="position:absolute;margin-left:70.7pt;margin-top:2.2pt;width:14pt;height:9.5pt;z-index:2516720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w:r>
            <w:r w:rsidR="00621335" w:rsidRPr="00206480">
              <w:rPr>
                <w:rFonts w:ascii="Arial" w:hAnsi="Arial" w:cs="Arial"/>
                <w:b/>
                <w:sz w:val="20"/>
                <w:szCs w:val="20"/>
              </w:rPr>
              <w:t xml:space="preserve">Competent </w:t>
            </w:r>
          </w:p>
        </w:tc>
        <w:tc>
          <w:tcPr>
            <w:tcW w:w="5037" w:type="dxa"/>
            <w:gridSpan w:val="4"/>
            <w:shd w:val="clear" w:color="auto" w:fill="auto"/>
            <w:vAlign w:val="center"/>
          </w:tcPr>
          <w:p w14:paraId="3F2BF94F" w14:textId="77777777" w:rsidR="00621335" w:rsidRPr="00AE6165" w:rsidRDefault="00000000" w:rsidP="004F59E9">
            <w:pPr>
              <w:rPr>
                <w:rFonts w:ascii="Arial" w:hAnsi="Arial" w:cs="Arial"/>
                <w:sz w:val="20"/>
                <w:szCs w:val="20"/>
              </w:rPr>
            </w:pPr>
            <w:r>
              <w:rPr>
                <w:rFonts w:ascii="Arial" w:hAnsi="Arial" w:cs="Arial"/>
                <w:b/>
                <w:noProof/>
                <w:sz w:val="20"/>
                <w:szCs w:val="20"/>
                <w:lang w:val="en-GB" w:eastAsia="en-GB"/>
              </w:rPr>
              <w:pict w14:anchorId="56712683">
                <v:rect id="Rectangle 46" o:spid="_x0000_s1029" style="position:absolute;margin-left:105.4pt;margin-top:1.55pt;width:14pt;height:9.5pt;z-index:25168128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" fillcolor="white [3201]" strokecolor="black [3200]" strokeweight="1pt"/>
              </w:pict>
            </w:r>
            <w:r w:rsidR="008D7B69" w:rsidRPr="00571905">
              <w:rPr>
                <w:rFonts w:ascii="Arial" w:hAnsi="Arial" w:cs="Arial"/>
                <w:b/>
                <w:sz w:val="20"/>
                <w:szCs w:val="20"/>
              </w:rPr>
              <w:t xml:space="preserve">Not </w:t>
            </w:r>
            <w:r w:rsidR="00454325" w:rsidRPr="00571905">
              <w:rPr>
                <w:rFonts w:ascii="Arial" w:hAnsi="Arial" w:cs="Arial"/>
                <w:b/>
                <w:sz w:val="20"/>
                <w:szCs w:val="20"/>
              </w:rPr>
              <w:t xml:space="preserve">yet </w:t>
            </w:r>
            <w:r w:rsidR="008D7B69" w:rsidRPr="00571905">
              <w:rPr>
                <w:rFonts w:ascii="Arial" w:hAnsi="Arial" w:cs="Arial"/>
                <w:b/>
                <w:sz w:val="20"/>
                <w:szCs w:val="20"/>
              </w:rPr>
              <w:t>Competent</w:t>
            </w:r>
          </w:p>
        </w:tc>
      </w:tr>
    </w:tbl>
    <w:p w14:paraId="73785D9B" w14:textId="77777777" w:rsidR="00ED4EF0" w:rsidRDefault="00ED4EF0" w:rsidP="00653DEF">
      <w:pPr>
        <w:jc w:val="center"/>
        <w:rPr>
          <w:rFonts w:ascii="Arial" w:hAnsi="Arial" w:cs="Arial"/>
          <w:b/>
          <w:sz w:val="32"/>
        </w:rPr>
      </w:pPr>
    </w:p>
    <w:p w14:paraId="6BABF50C" w14:textId="77777777" w:rsidR="00653DEF" w:rsidRPr="00206480" w:rsidRDefault="00ED4EF0" w:rsidP="00ED4EF0">
      <w:pPr>
        <w:rPr>
          <w:rFonts w:ascii="Arial" w:hAnsi="Arial" w:cs="Arial"/>
          <w:b/>
          <w:sz w:val="32"/>
        </w:rPr>
      </w:pPr>
      <w:r>
        <w:rPr>
          <w:rFonts w:ascii="Arial" w:hAnsi="Arial" w:cs="Arial"/>
          <w:b/>
          <w:sz w:val="32"/>
        </w:rPr>
        <w:br w:type="page"/>
      </w:r>
    </w:p>
    <w:p w14:paraId="3EE4C35F" w14:textId="77777777" w:rsidR="00653DEF" w:rsidRPr="00206480" w:rsidRDefault="00653DEF" w:rsidP="00A7659B">
      <w:pPr>
        <w:jc w:val="center"/>
        <w:rPr>
          <w:rFonts w:ascii="Arial" w:hAnsi="Arial" w:cs="Arial"/>
          <w:b/>
          <w:sz w:val="32"/>
        </w:rPr>
      </w:pPr>
      <w:r w:rsidRPr="00206480">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E6904" w:rsidRPr="00206480" w14:paraId="2CA98DBB" w14:textId="77777777" w:rsidTr="000914E2">
        <w:trPr>
          <w:trHeight w:val="350"/>
          <w:jc w:val="center"/>
        </w:trPr>
        <w:tc>
          <w:tcPr>
            <w:tcW w:w="1591" w:type="dxa"/>
            <w:vAlign w:val="center"/>
          </w:tcPr>
          <w:p w14:paraId="6927F0A5" w14:textId="77777777" w:rsidR="00EE6904" w:rsidRPr="00206480" w:rsidRDefault="00EE6904" w:rsidP="00EE6904">
            <w:pPr>
              <w:rPr>
                <w:rFonts w:ascii="Arial" w:hAnsi="Arial" w:cs="Arial"/>
                <w:b/>
                <w:sz w:val="22"/>
              </w:rPr>
            </w:pPr>
            <w:r w:rsidRPr="00206480">
              <w:rPr>
                <w:rFonts w:ascii="Arial" w:hAnsi="Arial" w:cs="Arial"/>
                <w:b/>
                <w:sz w:val="22"/>
              </w:rPr>
              <w:t>Qualification</w:t>
            </w:r>
          </w:p>
        </w:tc>
        <w:tc>
          <w:tcPr>
            <w:tcW w:w="7877" w:type="dxa"/>
            <w:vAlign w:val="center"/>
          </w:tcPr>
          <w:p w14:paraId="3C47E1AD" w14:textId="55FB29B5" w:rsidR="00EE6904" w:rsidRPr="00343F42" w:rsidRDefault="00EE6904" w:rsidP="00EE6904">
            <w:pPr>
              <w:rPr>
                <w:rFonts w:ascii="Arial" w:hAnsi="Arial" w:cs="Arial"/>
                <w:b/>
                <w:bCs/>
                <w:sz w:val="22"/>
                <w:szCs w:val="22"/>
              </w:rPr>
            </w:pPr>
            <w:r w:rsidRPr="001F4DDC">
              <w:rPr>
                <w:rFonts w:ascii="Arial" w:hAnsi="Arial" w:cs="Arial"/>
                <w:b/>
                <w:bCs/>
                <w:szCs w:val="28"/>
                <w:lang w:val="en-AU"/>
              </w:rPr>
              <w:t xml:space="preserve">Import Export </w:t>
            </w:r>
            <w:r>
              <w:rPr>
                <w:rFonts w:ascii="Arial" w:hAnsi="Arial" w:cs="Arial"/>
                <w:b/>
                <w:bCs/>
                <w:szCs w:val="28"/>
                <w:lang w:val="en-AU"/>
              </w:rPr>
              <w:t>Manager</w:t>
            </w:r>
            <w:r w:rsidRPr="001F4DDC">
              <w:rPr>
                <w:rFonts w:ascii="Arial" w:hAnsi="Arial" w:cs="Arial"/>
                <w:b/>
                <w:bCs/>
                <w:szCs w:val="28"/>
                <w:lang w:val="en-AU"/>
              </w:rPr>
              <w:t xml:space="preserve"> Level-</w:t>
            </w:r>
            <w:r>
              <w:rPr>
                <w:rFonts w:ascii="Arial" w:hAnsi="Arial" w:cs="Arial"/>
                <w:b/>
                <w:bCs/>
                <w:szCs w:val="28"/>
                <w:lang w:val="en-AU"/>
              </w:rPr>
              <w:t>5 (Part-II)</w:t>
            </w:r>
          </w:p>
        </w:tc>
      </w:tr>
      <w:tr w:rsidR="00EE6904" w:rsidRPr="00206480" w14:paraId="61AF61EC" w14:textId="77777777" w:rsidTr="007F2963">
        <w:trPr>
          <w:trHeight w:val="264"/>
          <w:jc w:val="center"/>
        </w:trPr>
        <w:tc>
          <w:tcPr>
            <w:tcW w:w="1591" w:type="dxa"/>
            <w:vAlign w:val="center"/>
          </w:tcPr>
          <w:p w14:paraId="7FAEF747" w14:textId="77777777" w:rsidR="00EE6904" w:rsidRPr="00206480" w:rsidRDefault="00EE6904" w:rsidP="00EE6904">
            <w:pPr>
              <w:rPr>
                <w:rFonts w:ascii="Arial" w:hAnsi="Arial" w:cs="Arial"/>
                <w:b/>
                <w:sz w:val="22"/>
              </w:rPr>
            </w:pPr>
            <w:r w:rsidRPr="00206480">
              <w:rPr>
                <w:rFonts w:ascii="Arial" w:hAnsi="Arial" w:cs="Arial"/>
                <w:b/>
                <w:sz w:val="22"/>
              </w:rPr>
              <w:t>Competency Standard</w:t>
            </w:r>
          </w:p>
        </w:tc>
        <w:tc>
          <w:tcPr>
            <w:tcW w:w="7877" w:type="dxa"/>
            <w:shd w:val="clear" w:color="auto" w:fill="auto"/>
            <w:vAlign w:val="center"/>
          </w:tcPr>
          <w:p w14:paraId="71CBD436" w14:textId="77777777" w:rsidR="00EE6904" w:rsidRPr="00944CFF" w:rsidRDefault="00EE6904" w:rsidP="00944CFF">
            <w:pPr>
              <w:pStyle w:val="ListParagraph"/>
              <w:numPr>
                <w:ilvl w:val="0"/>
                <w:numId w:val="30"/>
              </w:numPr>
              <w:ind w:left="301"/>
              <w:rPr>
                <w:rFonts w:ascii="Arial" w:hAnsi="Arial" w:cs="Arial"/>
                <w:sz w:val="22"/>
                <w:szCs w:val="22"/>
              </w:rPr>
            </w:pPr>
            <w:r w:rsidRPr="00944CFF">
              <w:rPr>
                <w:rFonts w:ascii="Arial" w:hAnsi="Arial" w:cs="Arial"/>
                <w:sz w:val="22"/>
                <w:szCs w:val="22"/>
              </w:rPr>
              <w:t xml:space="preserve">Develop Entrepreneurship Skills </w:t>
            </w:r>
          </w:p>
          <w:p w14:paraId="33990A23" w14:textId="77777777" w:rsidR="00EE6904" w:rsidRPr="00944CFF" w:rsidRDefault="00EE6904" w:rsidP="00944CFF">
            <w:pPr>
              <w:pStyle w:val="ListParagraph"/>
              <w:numPr>
                <w:ilvl w:val="0"/>
                <w:numId w:val="30"/>
              </w:numPr>
              <w:ind w:left="301"/>
              <w:rPr>
                <w:rFonts w:ascii="Arial" w:hAnsi="Arial" w:cs="Arial"/>
                <w:sz w:val="22"/>
                <w:szCs w:val="22"/>
              </w:rPr>
            </w:pPr>
            <w:r w:rsidRPr="00944CFF">
              <w:rPr>
                <w:rFonts w:ascii="Arial" w:hAnsi="Arial" w:cs="Arial"/>
                <w:sz w:val="22"/>
                <w:szCs w:val="22"/>
              </w:rPr>
              <w:t>Logistics coordination for Import Export</w:t>
            </w:r>
          </w:p>
          <w:p w14:paraId="1126B78F" w14:textId="77777777" w:rsidR="00EE6904" w:rsidRPr="00944CFF" w:rsidRDefault="00EE6904" w:rsidP="00944CFF">
            <w:pPr>
              <w:pStyle w:val="ListParagraph"/>
              <w:numPr>
                <w:ilvl w:val="0"/>
                <w:numId w:val="30"/>
              </w:numPr>
              <w:ind w:left="301"/>
              <w:rPr>
                <w:rFonts w:ascii="Arial" w:hAnsi="Arial" w:cs="Arial"/>
                <w:sz w:val="22"/>
                <w:szCs w:val="22"/>
              </w:rPr>
            </w:pPr>
            <w:r w:rsidRPr="00944CFF">
              <w:rPr>
                <w:rFonts w:ascii="Arial" w:hAnsi="Arial" w:cs="Arial"/>
                <w:sz w:val="22"/>
                <w:szCs w:val="22"/>
              </w:rPr>
              <w:t>Import Export supplier and customer management</w:t>
            </w:r>
          </w:p>
          <w:p w14:paraId="155CB06F" w14:textId="27CEBC85" w:rsidR="00EE6904" w:rsidRPr="00944CFF" w:rsidRDefault="00EE6904" w:rsidP="00944CFF">
            <w:pPr>
              <w:pStyle w:val="ListParagraph"/>
              <w:numPr>
                <w:ilvl w:val="0"/>
                <w:numId w:val="30"/>
              </w:numPr>
              <w:ind w:left="301"/>
              <w:rPr>
                <w:rFonts w:ascii="Arial" w:hAnsi="Arial" w:cs="Arial"/>
                <w:sz w:val="22"/>
                <w:szCs w:val="22"/>
              </w:rPr>
            </w:pPr>
            <w:r w:rsidRPr="00944CFF">
              <w:rPr>
                <w:rFonts w:ascii="Arial" w:hAnsi="Arial" w:cs="Arial"/>
                <w:sz w:val="22"/>
                <w:szCs w:val="22"/>
              </w:rPr>
              <w:t xml:space="preserve">Communicate and coordinate with </w:t>
            </w:r>
            <w:r w:rsidR="00806128">
              <w:rPr>
                <w:rFonts w:ascii="Arial" w:hAnsi="Arial" w:cs="Arial"/>
                <w:sz w:val="22"/>
                <w:szCs w:val="22"/>
              </w:rPr>
              <w:t>I</w:t>
            </w:r>
            <w:r w:rsidRPr="00944CFF">
              <w:rPr>
                <w:rFonts w:ascii="Arial" w:hAnsi="Arial" w:cs="Arial"/>
                <w:sz w:val="22"/>
                <w:szCs w:val="22"/>
              </w:rPr>
              <w:t>nternal &amp; External Department</w:t>
            </w:r>
          </w:p>
          <w:p w14:paraId="1FE950BE" w14:textId="1FA57A84" w:rsidR="00EE6904" w:rsidRPr="00944CFF" w:rsidRDefault="00EE6904" w:rsidP="00944CFF">
            <w:pPr>
              <w:pStyle w:val="ListParagraph"/>
              <w:numPr>
                <w:ilvl w:val="0"/>
                <w:numId w:val="30"/>
              </w:numPr>
              <w:ind w:left="301"/>
              <w:rPr>
                <w:rFonts w:ascii="Arial" w:hAnsi="Arial" w:cs="Arial"/>
                <w:sz w:val="22"/>
                <w:szCs w:val="22"/>
              </w:rPr>
            </w:pPr>
            <w:r w:rsidRPr="00944CFF">
              <w:rPr>
                <w:rFonts w:ascii="Arial" w:hAnsi="Arial" w:cs="Arial"/>
                <w:sz w:val="22"/>
                <w:szCs w:val="22"/>
              </w:rPr>
              <w:t xml:space="preserve">Operate </w:t>
            </w:r>
            <w:r w:rsidR="00806128" w:rsidRPr="00944CFF">
              <w:rPr>
                <w:rFonts w:ascii="Arial" w:hAnsi="Arial" w:cs="Arial"/>
                <w:sz w:val="22"/>
                <w:szCs w:val="22"/>
              </w:rPr>
              <w:t>Weboc (</w:t>
            </w:r>
            <w:r w:rsidRPr="00944CFF">
              <w:rPr>
                <w:rFonts w:ascii="Arial" w:hAnsi="Arial" w:cs="Arial"/>
                <w:sz w:val="22"/>
                <w:szCs w:val="22"/>
              </w:rPr>
              <w:t>Web Based One Customs)</w:t>
            </w:r>
          </w:p>
          <w:p w14:paraId="6E96FEA7" w14:textId="77777777" w:rsidR="00EE6904" w:rsidRPr="00944CFF" w:rsidRDefault="00EE6904" w:rsidP="00944CFF">
            <w:pPr>
              <w:pStyle w:val="ListParagraph"/>
              <w:numPr>
                <w:ilvl w:val="0"/>
                <w:numId w:val="30"/>
              </w:numPr>
              <w:ind w:left="301"/>
              <w:rPr>
                <w:rFonts w:cstheme="minorHAnsi"/>
                <w:sz w:val="22"/>
                <w:szCs w:val="22"/>
              </w:rPr>
            </w:pPr>
            <w:r w:rsidRPr="00944CFF">
              <w:rPr>
                <w:rFonts w:ascii="Arial" w:hAnsi="Arial" w:cs="Arial"/>
                <w:sz w:val="22"/>
                <w:szCs w:val="22"/>
              </w:rPr>
              <w:t xml:space="preserve">Maintain Import export shipments (INTL) </w:t>
            </w:r>
          </w:p>
          <w:p w14:paraId="482C2C61" w14:textId="520B280E" w:rsidR="00EE6904" w:rsidRPr="001B6F44" w:rsidRDefault="00EE6904" w:rsidP="00944CFF">
            <w:pPr>
              <w:pStyle w:val="ListParagraph"/>
              <w:numPr>
                <w:ilvl w:val="0"/>
                <w:numId w:val="30"/>
              </w:numPr>
              <w:ind w:left="301"/>
              <w:rPr>
                <w:rFonts w:cstheme="minorHAnsi"/>
              </w:rPr>
            </w:pPr>
            <w:r w:rsidRPr="00944CFF">
              <w:rPr>
                <w:rFonts w:ascii="Arial" w:hAnsi="Arial" w:cs="Arial"/>
                <w:sz w:val="22"/>
                <w:szCs w:val="22"/>
              </w:rPr>
              <w:t>Prepare international Trade Exhibition Case</w:t>
            </w:r>
          </w:p>
        </w:tc>
      </w:tr>
      <w:tr w:rsidR="00F87A78" w:rsidRPr="00206480" w14:paraId="6D4C8C51" w14:textId="77777777" w:rsidTr="007F2963">
        <w:trPr>
          <w:trHeight w:val="1055"/>
          <w:jc w:val="center"/>
        </w:trPr>
        <w:tc>
          <w:tcPr>
            <w:tcW w:w="1591" w:type="dxa"/>
            <w:vAlign w:val="center"/>
          </w:tcPr>
          <w:p w14:paraId="3821F20C" w14:textId="77777777" w:rsidR="00F87A78" w:rsidRPr="00206480" w:rsidRDefault="00F87A78" w:rsidP="00F87A78">
            <w:pPr>
              <w:rPr>
                <w:rFonts w:ascii="Arial" w:hAnsi="Arial" w:cs="Arial"/>
                <w:b/>
                <w:sz w:val="22"/>
              </w:rPr>
            </w:pPr>
            <w:r w:rsidRPr="00206480">
              <w:rPr>
                <w:rFonts w:ascii="Arial" w:hAnsi="Arial" w:cs="Arial"/>
                <w:b/>
                <w:sz w:val="22"/>
              </w:rPr>
              <w:t xml:space="preserve">Candidate Details </w:t>
            </w:r>
          </w:p>
        </w:tc>
        <w:tc>
          <w:tcPr>
            <w:tcW w:w="7877" w:type="dxa"/>
          </w:tcPr>
          <w:p w14:paraId="094F98F8" w14:textId="77777777" w:rsidR="00F87A78" w:rsidRPr="00206480" w:rsidRDefault="00F87A78" w:rsidP="00F87A78">
            <w:pPr>
              <w:spacing w:before="240"/>
              <w:rPr>
                <w:rFonts w:ascii="Arial" w:hAnsi="Arial" w:cs="Arial"/>
              </w:rPr>
            </w:pPr>
            <w:r w:rsidRPr="00206480">
              <w:rPr>
                <w:rFonts w:ascii="Arial" w:hAnsi="Arial" w:cs="Arial"/>
                <w:sz w:val="20"/>
              </w:rPr>
              <w:t>Name: ______________________________________________________________</w:t>
            </w:r>
          </w:p>
          <w:p w14:paraId="4DAC1711" w14:textId="77777777" w:rsidR="00F87A78" w:rsidRPr="00206480" w:rsidRDefault="00F87A78" w:rsidP="00F87A78">
            <w:pPr>
              <w:rPr>
                <w:rFonts w:ascii="Arial" w:hAnsi="Arial" w:cs="Arial"/>
              </w:rPr>
            </w:pPr>
          </w:p>
          <w:p w14:paraId="5DFDD11F" w14:textId="77777777" w:rsidR="00F87A78" w:rsidRPr="00206480" w:rsidRDefault="00F87A78" w:rsidP="00F87A78">
            <w:pPr>
              <w:rPr>
                <w:rFonts w:ascii="Arial" w:hAnsi="Arial" w:cs="Arial"/>
                <w:sz w:val="20"/>
              </w:rPr>
            </w:pPr>
            <w:r w:rsidRPr="00206480">
              <w:rPr>
                <w:rFonts w:ascii="Arial" w:hAnsi="Arial" w:cs="Arial"/>
                <w:sz w:val="20"/>
              </w:rPr>
              <w:t>Registration/Roll Number: _________________   Candidate Signature: ___________</w:t>
            </w:r>
          </w:p>
        </w:tc>
      </w:tr>
      <w:tr w:rsidR="00F87A78" w:rsidRPr="00206480" w14:paraId="49283161" w14:textId="77777777" w:rsidTr="00B11C72">
        <w:trPr>
          <w:trHeight w:val="2018"/>
          <w:jc w:val="center"/>
        </w:trPr>
        <w:tc>
          <w:tcPr>
            <w:tcW w:w="1591" w:type="dxa"/>
            <w:vAlign w:val="center"/>
          </w:tcPr>
          <w:p w14:paraId="2CAFFB82" w14:textId="77777777" w:rsidR="00F87A78" w:rsidRPr="00206480" w:rsidRDefault="00F87A78" w:rsidP="00F87A78">
            <w:pPr>
              <w:rPr>
                <w:rFonts w:ascii="Arial" w:hAnsi="Arial" w:cs="Arial"/>
                <w:b/>
                <w:sz w:val="22"/>
              </w:rPr>
            </w:pPr>
            <w:r w:rsidRPr="00206480">
              <w:rPr>
                <w:rFonts w:ascii="Arial" w:hAnsi="Arial" w:cs="Arial"/>
                <w:b/>
                <w:sz w:val="22"/>
              </w:rPr>
              <w:t>Assessment Outcome</w:t>
            </w:r>
          </w:p>
        </w:tc>
        <w:tc>
          <w:tcPr>
            <w:tcW w:w="7877" w:type="dxa"/>
          </w:tcPr>
          <w:p w14:paraId="76507C45" w14:textId="77777777" w:rsidR="00F87A78" w:rsidRPr="00206480" w:rsidRDefault="00F87A78" w:rsidP="00F87A78">
            <w:pPr>
              <w:rPr>
                <w:rFonts w:ascii="Arial" w:hAnsi="Arial" w:cs="Arial"/>
                <w:sz w:val="10"/>
              </w:rPr>
            </w:pPr>
          </w:p>
          <w:p w14:paraId="08BC5F4D" w14:textId="77777777" w:rsidR="00F87A78" w:rsidRPr="00206480" w:rsidRDefault="00F87A78" w:rsidP="00F87A78">
            <w:pPr>
              <w:rPr>
                <w:rFonts w:ascii="Arial" w:hAnsi="Arial" w:cs="Arial"/>
                <w:sz w:val="8"/>
              </w:rPr>
            </w:pPr>
          </w:p>
          <w:p w14:paraId="3DA0C6BE" w14:textId="77777777" w:rsidR="00F87A78" w:rsidRPr="00206480" w:rsidRDefault="00000000" w:rsidP="00F87A78">
            <w:pPr>
              <w:rPr>
                <w:rFonts w:ascii="Arial" w:hAnsi="Arial" w:cs="Arial"/>
                <w:b/>
                <w:sz w:val="20"/>
              </w:rPr>
            </w:pPr>
            <w:r>
              <w:rPr>
                <w:rFonts w:ascii="Arial" w:hAnsi="Arial" w:cs="Arial"/>
                <w:b/>
                <w:noProof/>
                <w:sz w:val="20"/>
                <w:lang w:val="en-GB" w:eastAsia="en-GB"/>
              </w:rPr>
              <w:pict w14:anchorId="4DDF51BF">
                <v:rect id="Rectangle 1" o:spid="_x0000_s1028" style="position:absolute;margin-left:69.2pt;margin-top:.15pt;width:14pt;height:9.5pt;z-index:2516628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" fillcolor="white [3201]" strokecolor="black [3200]" strokeweight="1pt"/>
              </w:pict>
            </w:r>
            <w:r>
              <w:rPr>
                <w:rFonts w:ascii="Arial" w:hAnsi="Arial" w:cs="Arial"/>
                <w:b/>
                <w:noProof/>
                <w:sz w:val="20"/>
                <w:lang w:val="en-GB" w:eastAsia="en-GB"/>
              </w:rPr>
              <w:pict w14:anchorId="0B4FE448">
                <v:rect id="Rectangle 2" o:spid="_x0000_s1027" style="position:absolute;margin-left:291.15pt;margin-top:-.4pt;width:14pt;height:9.5pt;z-index:2516638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" fillcolor="white [3201]" strokecolor="black [3200]" strokeweight="1pt"/>
              </w:pict>
            </w:r>
            <w:r w:rsidR="00F87A78" w:rsidRPr="00206480">
              <w:rPr>
                <w:rFonts w:ascii="Arial" w:hAnsi="Arial" w:cs="Arial"/>
                <w:b/>
                <w:sz w:val="20"/>
              </w:rPr>
              <w:t xml:space="preserve">COMPETENT                                        NOT YETCOMPETENT    </w:t>
            </w:r>
          </w:p>
          <w:p w14:paraId="5BF54296" w14:textId="77777777" w:rsidR="00F87A78" w:rsidRPr="00206480" w:rsidRDefault="00F87A78" w:rsidP="00F87A78">
            <w:pPr>
              <w:rPr>
                <w:rFonts w:ascii="Arial" w:hAnsi="Arial" w:cs="Arial"/>
                <w:b/>
                <w:sz w:val="20"/>
              </w:rPr>
            </w:pPr>
          </w:p>
          <w:p w14:paraId="6B084CFB" w14:textId="77777777" w:rsidR="00F87A78" w:rsidRPr="00206480" w:rsidRDefault="00F87A78" w:rsidP="00F87A78">
            <w:pPr>
              <w:rPr>
                <w:rFonts w:ascii="Arial" w:hAnsi="Arial" w:cs="Arial"/>
                <w:b/>
                <w:sz w:val="20"/>
              </w:rPr>
            </w:pPr>
            <w:r w:rsidRPr="00206480">
              <w:rPr>
                <w:rFonts w:ascii="Arial" w:hAnsi="Arial" w:cs="Arial"/>
                <w:sz w:val="20"/>
              </w:rPr>
              <w:t>Name of the Assessor: ________________________________________________</w:t>
            </w:r>
          </w:p>
          <w:p w14:paraId="387E26E1" w14:textId="77777777" w:rsidR="00F87A78" w:rsidRPr="00206480" w:rsidRDefault="00F87A78" w:rsidP="00F87A78">
            <w:pPr>
              <w:rPr>
                <w:rFonts w:ascii="Arial" w:hAnsi="Arial" w:cs="Arial"/>
                <w:b/>
                <w:sz w:val="20"/>
              </w:rPr>
            </w:pPr>
          </w:p>
          <w:p w14:paraId="5AA65C94" w14:textId="77777777" w:rsidR="00F87A78" w:rsidRPr="00206480" w:rsidRDefault="00F87A78" w:rsidP="00F87A78">
            <w:pPr>
              <w:rPr>
                <w:rFonts w:ascii="Arial" w:hAnsi="Arial" w:cs="Arial"/>
                <w:b/>
                <w:sz w:val="20"/>
              </w:rPr>
            </w:pPr>
            <w:r w:rsidRPr="00206480">
              <w:rPr>
                <w:rFonts w:ascii="Arial" w:hAnsi="Arial" w:cs="Arial"/>
                <w:sz w:val="20"/>
              </w:rPr>
              <w:t>Assessor’s code: ____________________________________________________</w:t>
            </w:r>
          </w:p>
          <w:p w14:paraId="3B3A879C" w14:textId="77777777" w:rsidR="00F87A78" w:rsidRPr="00206480" w:rsidRDefault="00F87A78" w:rsidP="00F87A78">
            <w:pPr>
              <w:rPr>
                <w:rFonts w:ascii="Arial" w:hAnsi="Arial" w:cs="Arial"/>
                <w:b/>
                <w:sz w:val="20"/>
              </w:rPr>
            </w:pPr>
          </w:p>
          <w:p w14:paraId="4F715073" w14:textId="77777777" w:rsidR="00F87A78" w:rsidRPr="00206480" w:rsidRDefault="00F87A78" w:rsidP="00F87A78">
            <w:pPr>
              <w:rPr>
                <w:rFonts w:ascii="Arial" w:hAnsi="Arial" w:cs="Arial"/>
                <w:sz w:val="20"/>
              </w:rPr>
            </w:pPr>
            <w:r w:rsidRPr="00206480">
              <w:rPr>
                <w:rFonts w:ascii="Arial" w:hAnsi="Arial" w:cs="Arial"/>
                <w:sz w:val="20"/>
              </w:rPr>
              <w:t>Signature of the Assessor: _______________________</w:t>
            </w:r>
          </w:p>
        </w:tc>
      </w:tr>
    </w:tbl>
    <w:p w14:paraId="03C174F9" w14:textId="433AA879" w:rsidR="00431CED" w:rsidRDefault="00000000" w:rsidP="00431CED">
      <w:pPr>
        <w:jc w:val="center"/>
        <w:rPr>
          <w:rFonts w:ascii="Arial" w:hAnsi="Arial" w:cs="Arial"/>
        </w:rPr>
      </w:pPr>
      <w:r>
        <w:rPr>
          <w:noProof/>
        </w:rPr>
        <w:pict w14:anchorId="69F9B08A">
          <v:rect id="_x0000_s1083" style="position:absolute;left:0;text-align:left;margin-left:-14.05pt;margin-top:282.35pt;width:479.3pt;height:31.15pt;z-index:251718144;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" filled="f" strokecolor="windowText" strokeweight=".25pt">
            <v:path arrowok="t"/>
            <v:textbox style="mso-next-textbox:#_x0000_s1083">
              <w:txbxContent>
                <w:p w14:paraId="2FB126E3" w14:textId="77777777" w:rsidR="00431CED" w:rsidRPr="004E69FB" w:rsidRDefault="00431CED" w:rsidP="00431CED">
                  <w:pPr>
                    <w:rPr>
                      <w:color w:val="000000"/>
                      <w:sz w:val="18"/>
                    </w:rPr>
                  </w:pPr>
                  <w:r w:rsidRPr="004E69FB">
                    <w:rPr>
                      <w:color w:val="000000"/>
                      <w:sz w:val="18"/>
                    </w:rPr>
                    <w:t>Candidate’s response is not required to be identical, but similar concepts and/or keywords must be used. Oral questioning may be used to clarify candidate understanding of topic and its application.</w:t>
                  </w:r>
                </w:p>
              </w:txbxContent>
            </v:textbox>
          </v:rect>
        </w:pict>
      </w:r>
    </w:p>
    <w:p w14:paraId="64A1AB9F" w14:textId="106D113A" w:rsidR="00653DEF" w:rsidRPr="00206480" w:rsidRDefault="00653DEF" w:rsidP="00653DEF">
      <w:pPr>
        <w:rPr>
          <w:rFonts w:ascii="Arial" w:hAnsi="Arial" w:cs="Arial"/>
        </w:rPr>
      </w:pPr>
    </w:p>
    <w:tbl>
      <w:tblPr>
        <w:tblStyle w:val="TableGrid"/>
        <w:tblW w:w="9669" w:type="dxa"/>
        <w:jc w:val="center"/>
        <w:tblLayout w:type="fixed"/>
        <w:tblLook w:val="04A0" w:firstRow="1" w:lastRow="0" w:firstColumn="1" w:lastColumn="0" w:noHBand="0" w:noVBand="1"/>
      </w:tblPr>
      <w:tblGrid>
        <w:gridCol w:w="747"/>
        <w:gridCol w:w="6183"/>
        <w:gridCol w:w="1401"/>
        <w:gridCol w:w="1338"/>
      </w:tblGrid>
      <w:tr w:rsidR="00653DEF" w:rsidRPr="00206480" w14:paraId="76EEAB0C" w14:textId="77777777" w:rsidTr="00431CED">
        <w:trPr>
          <w:trHeight w:val="574"/>
          <w:jc w:val="center"/>
        </w:trPr>
        <w:tc>
          <w:tcPr>
            <w:tcW w:w="6930" w:type="dxa"/>
            <w:gridSpan w:val="2"/>
            <w:shd w:val="clear" w:color="auto" w:fill="auto"/>
            <w:vAlign w:val="center"/>
          </w:tcPr>
          <w:p w14:paraId="2941D897" w14:textId="77777777" w:rsidR="00653DEF" w:rsidRPr="00206480" w:rsidRDefault="00653DEF" w:rsidP="007F2963">
            <w:pPr>
              <w:rPr>
                <w:rFonts w:ascii="Arial" w:hAnsi="Arial" w:cs="Arial"/>
                <w:b/>
              </w:rPr>
            </w:pPr>
            <w:r w:rsidRPr="00206480">
              <w:rPr>
                <w:rFonts w:ascii="Arial" w:hAnsi="Arial" w:cs="Arial"/>
                <w:b/>
                <w:sz w:val="20"/>
              </w:rPr>
              <w:t xml:space="preserve">Questions </w:t>
            </w:r>
            <w:r w:rsidRPr="00206480">
              <w:rPr>
                <w:rFonts w:ascii="Arial" w:hAnsi="Arial" w:cs="Arial"/>
                <w:sz w:val="18"/>
              </w:rPr>
              <w:t>(Candidate confidently answered questions correctly and demonstrated understanding of the topics and their application)</w:t>
            </w:r>
          </w:p>
        </w:tc>
        <w:tc>
          <w:tcPr>
            <w:tcW w:w="1401" w:type="dxa"/>
            <w:shd w:val="clear" w:color="auto" w:fill="auto"/>
            <w:vAlign w:val="center"/>
          </w:tcPr>
          <w:p w14:paraId="5E1EECEC" w14:textId="77777777" w:rsidR="00653DEF" w:rsidRPr="00206480" w:rsidRDefault="00653DEF" w:rsidP="007F2963">
            <w:pPr>
              <w:ind w:right="-108"/>
              <w:rPr>
                <w:rFonts w:ascii="Arial" w:hAnsi="Arial" w:cs="Arial"/>
                <w:b/>
                <w:sz w:val="20"/>
              </w:rPr>
            </w:pPr>
            <w:r w:rsidRPr="00206480">
              <w:rPr>
                <w:rFonts w:ascii="Arial" w:hAnsi="Arial" w:cs="Arial"/>
                <w:b/>
                <w:sz w:val="20"/>
              </w:rPr>
              <w:t>Satisfactory</w:t>
            </w:r>
          </w:p>
        </w:tc>
        <w:tc>
          <w:tcPr>
            <w:tcW w:w="1338" w:type="dxa"/>
            <w:shd w:val="clear" w:color="auto" w:fill="auto"/>
            <w:vAlign w:val="center"/>
          </w:tcPr>
          <w:p w14:paraId="6374124B" w14:textId="77777777" w:rsidR="00653DEF" w:rsidRPr="00206480" w:rsidRDefault="00653DEF" w:rsidP="007F2963">
            <w:pPr>
              <w:ind w:right="-76"/>
              <w:jc w:val="center"/>
              <w:rPr>
                <w:rFonts w:ascii="Arial" w:hAnsi="Arial" w:cs="Arial"/>
                <w:b/>
                <w:sz w:val="20"/>
              </w:rPr>
            </w:pPr>
            <w:r w:rsidRPr="00206480">
              <w:rPr>
                <w:rFonts w:ascii="Arial" w:hAnsi="Arial" w:cs="Arial"/>
                <w:b/>
                <w:sz w:val="20"/>
              </w:rPr>
              <w:t>Not Satisfactory</w:t>
            </w:r>
          </w:p>
        </w:tc>
      </w:tr>
      <w:tr w:rsidR="00653DEF" w:rsidRPr="00206480" w14:paraId="69F45121" w14:textId="77777777" w:rsidTr="00085D31">
        <w:trPr>
          <w:trHeight w:val="315"/>
          <w:jc w:val="center"/>
        </w:trPr>
        <w:tc>
          <w:tcPr>
            <w:tcW w:w="747" w:type="dxa"/>
            <w:vMerge w:val="restart"/>
          </w:tcPr>
          <w:p w14:paraId="3D24E977" w14:textId="77777777" w:rsidR="00653DEF" w:rsidRPr="00206480" w:rsidRDefault="00653DEF" w:rsidP="00653DEF">
            <w:pPr>
              <w:pStyle w:val="ListParagraph"/>
              <w:numPr>
                <w:ilvl w:val="0"/>
                <w:numId w:val="2"/>
              </w:numPr>
              <w:tabs>
                <w:tab w:val="left" w:pos="285"/>
              </w:tabs>
              <w:jc w:val="center"/>
              <w:rPr>
                <w:rFonts w:ascii="Arial" w:hAnsi="Arial" w:cs="Arial"/>
              </w:rPr>
            </w:pPr>
          </w:p>
        </w:tc>
        <w:tc>
          <w:tcPr>
            <w:tcW w:w="6183" w:type="dxa"/>
            <w:vAlign w:val="center"/>
          </w:tcPr>
          <w:p w14:paraId="4C1D48AE" w14:textId="07BC4D4F" w:rsidR="00653DEF" w:rsidRPr="00085D31" w:rsidRDefault="006C266E" w:rsidP="00085D31">
            <w:pPr>
              <w:tabs>
                <w:tab w:val="left" w:pos="3"/>
                <w:tab w:val="center" w:pos="2983"/>
              </w:tabs>
              <w:rPr>
                <w:rFonts w:ascii="Arial" w:hAnsi="Arial" w:cs="Arial"/>
                <w:iCs/>
                <w:sz w:val="22"/>
                <w:szCs w:val="22"/>
              </w:rPr>
            </w:pPr>
            <w:r w:rsidRPr="00085D31">
              <w:rPr>
                <w:rFonts w:ascii="Arial" w:hAnsi="Arial" w:cs="Arial"/>
                <w:iCs/>
                <w:sz w:val="22"/>
                <w:szCs w:val="22"/>
              </w:rPr>
              <w:t>What is logistics?</w:t>
            </w:r>
          </w:p>
        </w:tc>
        <w:tc>
          <w:tcPr>
            <w:tcW w:w="1401" w:type="dxa"/>
            <w:vMerge w:val="restart"/>
          </w:tcPr>
          <w:p w14:paraId="1A7A1BDF" w14:textId="77777777" w:rsidR="00653DEF" w:rsidRPr="00206480" w:rsidRDefault="00653DEF" w:rsidP="007F2963">
            <w:pPr>
              <w:rPr>
                <w:rFonts w:ascii="Arial" w:hAnsi="Arial" w:cs="Arial"/>
              </w:rPr>
            </w:pPr>
          </w:p>
        </w:tc>
        <w:tc>
          <w:tcPr>
            <w:tcW w:w="1338" w:type="dxa"/>
            <w:vMerge w:val="restart"/>
          </w:tcPr>
          <w:p w14:paraId="598BF9A0" w14:textId="77777777" w:rsidR="00653DEF" w:rsidRPr="00206480" w:rsidRDefault="00653DEF" w:rsidP="007F2963">
            <w:pPr>
              <w:rPr>
                <w:rFonts w:ascii="Arial" w:hAnsi="Arial" w:cs="Arial"/>
              </w:rPr>
            </w:pPr>
          </w:p>
        </w:tc>
      </w:tr>
      <w:tr w:rsidR="00653DEF" w:rsidRPr="00206480" w14:paraId="7C856279" w14:textId="77777777" w:rsidTr="00085D31">
        <w:trPr>
          <w:trHeight w:val="395"/>
          <w:jc w:val="center"/>
        </w:trPr>
        <w:tc>
          <w:tcPr>
            <w:tcW w:w="747" w:type="dxa"/>
            <w:vMerge/>
          </w:tcPr>
          <w:p w14:paraId="5CD94F4E" w14:textId="77777777" w:rsidR="00653DEF" w:rsidRPr="00206480" w:rsidRDefault="00653DEF" w:rsidP="00653DEF">
            <w:pPr>
              <w:pStyle w:val="ListParagraph"/>
              <w:numPr>
                <w:ilvl w:val="0"/>
                <w:numId w:val="2"/>
              </w:numPr>
              <w:jc w:val="center"/>
              <w:rPr>
                <w:rFonts w:ascii="Arial" w:hAnsi="Arial" w:cs="Arial"/>
              </w:rPr>
            </w:pPr>
          </w:p>
        </w:tc>
        <w:tc>
          <w:tcPr>
            <w:tcW w:w="6183" w:type="dxa"/>
            <w:vAlign w:val="center"/>
          </w:tcPr>
          <w:p w14:paraId="17C447E4" w14:textId="59B5266E" w:rsidR="00653DEF" w:rsidRPr="00085D31" w:rsidRDefault="00653DEF" w:rsidP="00085D31">
            <w:pPr>
              <w:rPr>
                <w:rFonts w:ascii="Arial" w:hAnsi="Arial" w:cs="Arial"/>
                <w:iCs/>
                <w:sz w:val="22"/>
                <w:szCs w:val="22"/>
              </w:rPr>
            </w:pPr>
          </w:p>
        </w:tc>
        <w:tc>
          <w:tcPr>
            <w:tcW w:w="1401" w:type="dxa"/>
            <w:vMerge/>
          </w:tcPr>
          <w:p w14:paraId="6006C686" w14:textId="77777777" w:rsidR="00653DEF" w:rsidRPr="00206480" w:rsidRDefault="00653DEF" w:rsidP="007F2963">
            <w:pPr>
              <w:rPr>
                <w:rFonts w:ascii="Arial" w:hAnsi="Arial" w:cs="Arial"/>
              </w:rPr>
            </w:pPr>
          </w:p>
        </w:tc>
        <w:tc>
          <w:tcPr>
            <w:tcW w:w="1338" w:type="dxa"/>
            <w:vMerge/>
          </w:tcPr>
          <w:p w14:paraId="7EFAF491" w14:textId="77777777" w:rsidR="00653DEF" w:rsidRPr="00206480" w:rsidRDefault="00653DEF" w:rsidP="007F2963">
            <w:pPr>
              <w:rPr>
                <w:rFonts w:ascii="Arial" w:hAnsi="Arial" w:cs="Arial"/>
              </w:rPr>
            </w:pPr>
          </w:p>
        </w:tc>
      </w:tr>
      <w:tr w:rsidR="00653DEF" w:rsidRPr="00206480" w14:paraId="518F7A20" w14:textId="77777777" w:rsidTr="00085D31">
        <w:trPr>
          <w:trHeight w:val="350"/>
          <w:jc w:val="center"/>
        </w:trPr>
        <w:tc>
          <w:tcPr>
            <w:tcW w:w="747" w:type="dxa"/>
            <w:vMerge w:val="restart"/>
          </w:tcPr>
          <w:p w14:paraId="241FA948" w14:textId="77777777" w:rsidR="00653DEF" w:rsidRPr="00206480" w:rsidRDefault="00653DEF" w:rsidP="00653DEF">
            <w:pPr>
              <w:pStyle w:val="ListParagraph"/>
              <w:numPr>
                <w:ilvl w:val="0"/>
                <w:numId w:val="2"/>
              </w:numPr>
              <w:tabs>
                <w:tab w:val="left" w:pos="285"/>
              </w:tabs>
              <w:jc w:val="center"/>
              <w:rPr>
                <w:rFonts w:ascii="Arial" w:hAnsi="Arial" w:cs="Arial"/>
              </w:rPr>
            </w:pPr>
          </w:p>
        </w:tc>
        <w:tc>
          <w:tcPr>
            <w:tcW w:w="6183" w:type="dxa"/>
            <w:vAlign w:val="center"/>
          </w:tcPr>
          <w:p w14:paraId="6DADE33B" w14:textId="6A0B5267" w:rsidR="00653DEF" w:rsidRPr="00085D31" w:rsidRDefault="002B1B3A" w:rsidP="00085D31">
            <w:pPr>
              <w:tabs>
                <w:tab w:val="left" w:pos="3"/>
                <w:tab w:val="center" w:pos="2983"/>
              </w:tabs>
              <w:rPr>
                <w:rFonts w:ascii="Arial" w:hAnsi="Arial" w:cs="Arial"/>
                <w:iCs/>
                <w:sz w:val="22"/>
                <w:szCs w:val="22"/>
              </w:rPr>
            </w:pPr>
            <w:r w:rsidRPr="00085D31">
              <w:rPr>
                <w:rFonts w:ascii="Arial" w:hAnsi="Arial" w:cs="Arial"/>
                <w:iCs/>
                <w:sz w:val="22"/>
                <w:szCs w:val="22"/>
              </w:rPr>
              <w:t>Types of logistics?</w:t>
            </w:r>
          </w:p>
        </w:tc>
        <w:tc>
          <w:tcPr>
            <w:tcW w:w="1401" w:type="dxa"/>
            <w:vMerge w:val="restart"/>
          </w:tcPr>
          <w:p w14:paraId="42F3317D" w14:textId="77777777" w:rsidR="00653DEF" w:rsidRPr="00206480" w:rsidRDefault="00653DEF" w:rsidP="007F2963">
            <w:pPr>
              <w:rPr>
                <w:rFonts w:ascii="Arial" w:hAnsi="Arial" w:cs="Arial"/>
              </w:rPr>
            </w:pPr>
          </w:p>
        </w:tc>
        <w:tc>
          <w:tcPr>
            <w:tcW w:w="1338" w:type="dxa"/>
            <w:vMerge w:val="restart"/>
          </w:tcPr>
          <w:p w14:paraId="06BE6759" w14:textId="77777777" w:rsidR="00653DEF" w:rsidRPr="00206480" w:rsidRDefault="00653DEF" w:rsidP="007F2963">
            <w:pPr>
              <w:rPr>
                <w:rFonts w:ascii="Arial" w:hAnsi="Arial" w:cs="Arial"/>
              </w:rPr>
            </w:pPr>
          </w:p>
        </w:tc>
      </w:tr>
      <w:tr w:rsidR="00653DEF" w:rsidRPr="00206480" w14:paraId="4101AB00" w14:textId="77777777" w:rsidTr="00085D31">
        <w:trPr>
          <w:trHeight w:val="440"/>
          <w:jc w:val="center"/>
        </w:trPr>
        <w:tc>
          <w:tcPr>
            <w:tcW w:w="747" w:type="dxa"/>
            <w:vMerge/>
          </w:tcPr>
          <w:p w14:paraId="084D11B1" w14:textId="77777777" w:rsidR="00653DEF" w:rsidRPr="00206480" w:rsidRDefault="00653DEF" w:rsidP="00653DEF">
            <w:pPr>
              <w:pStyle w:val="ListParagraph"/>
              <w:numPr>
                <w:ilvl w:val="0"/>
                <w:numId w:val="2"/>
              </w:numPr>
              <w:jc w:val="center"/>
              <w:rPr>
                <w:rFonts w:ascii="Arial" w:hAnsi="Arial" w:cs="Arial"/>
              </w:rPr>
            </w:pPr>
          </w:p>
        </w:tc>
        <w:tc>
          <w:tcPr>
            <w:tcW w:w="6183" w:type="dxa"/>
            <w:vAlign w:val="center"/>
          </w:tcPr>
          <w:p w14:paraId="0FAC74A4" w14:textId="7F64D10F" w:rsidR="00653DEF" w:rsidRPr="00085D31" w:rsidRDefault="00653DEF" w:rsidP="00085D31">
            <w:pPr>
              <w:rPr>
                <w:rFonts w:ascii="Arial" w:hAnsi="Arial" w:cs="Arial"/>
                <w:sz w:val="18"/>
              </w:rPr>
            </w:pPr>
          </w:p>
        </w:tc>
        <w:tc>
          <w:tcPr>
            <w:tcW w:w="1401" w:type="dxa"/>
            <w:vMerge/>
          </w:tcPr>
          <w:p w14:paraId="66037A0A" w14:textId="77777777" w:rsidR="00653DEF" w:rsidRPr="00206480" w:rsidRDefault="00653DEF" w:rsidP="007F2963">
            <w:pPr>
              <w:rPr>
                <w:rFonts w:ascii="Arial" w:hAnsi="Arial" w:cs="Arial"/>
              </w:rPr>
            </w:pPr>
          </w:p>
        </w:tc>
        <w:tc>
          <w:tcPr>
            <w:tcW w:w="1338" w:type="dxa"/>
            <w:vMerge/>
          </w:tcPr>
          <w:p w14:paraId="2E6DAFE5" w14:textId="77777777" w:rsidR="00653DEF" w:rsidRPr="00206480" w:rsidRDefault="00653DEF" w:rsidP="007F2963">
            <w:pPr>
              <w:rPr>
                <w:rFonts w:ascii="Arial" w:hAnsi="Arial" w:cs="Arial"/>
              </w:rPr>
            </w:pPr>
          </w:p>
        </w:tc>
      </w:tr>
      <w:tr w:rsidR="00653DEF" w:rsidRPr="00206480" w14:paraId="6E42BFFF" w14:textId="77777777" w:rsidTr="00085D31">
        <w:trPr>
          <w:trHeight w:val="350"/>
          <w:jc w:val="center"/>
        </w:trPr>
        <w:tc>
          <w:tcPr>
            <w:tcW w:w="747" w:type="dxa"/>
            <w:vMerge w:val="restart"/>
          </w:tcPr>
          <w:p w14:paraId="7809EB6C" w14:textId="77777777" w:rsidR="00653DEF" w:rsidRPr="00206480" w:rsidRDefault="00653DEF" w:rsidP="00653DEF">
            <w:pPr>
              <w:pStyle w:val="ListParagraph"/>
              <w:numPr>
                <w:ilvl w:val="0"/>
                <w:numId w:val="2"/>
              </w:numPr>
              <w:tabs>
                <w:tab w:val="left" w:pos="285"/>
              </w:tabs>
              <w:jc w:val="center"/>
              <w:rPr>
                <w:rFonts w:ascii="Arial" w:hAnsi="Arial" w:cs="Arial"/>
              </w:rPr>
            </w:pPr>
          </w:p>
        </w:tc>
        <w:tc>
          <w:tcPr>
            <w:tcW w:w="6183" w:type="dxa"/>
            <w:vAlign w:val="center"/>
          </w:tcPr>
          <w:p w14:paraId="328C9E54" w14:textId="666FD0E3" w:rsidR="00653DEF" w:rsidRPr="00085D31" w:rsidRDefault="00806128" w:rsidP="00085D31">
            <w:pPr>
              <w:tabs>
                <w:tab w:val="left" w:pos="3"/>
                <w:tab w:val="center" w:pos="2983"/>
              </w:tabs>
              <w:rPr>
                <w:rFonts w:ascii="Arial" w:hAnsi="Arial" w:cs="Arial"/>
                <w:iCs/>
                <w:sz w:val="22"/>
                <w:szCs w:val="22"/>
              </w:rPr>
            </w:pPr>
            <w:r w:rsidRPr="00085D31">
              <w:rPr>
                <w:rFonts w:ascii="Arial" w:hAnsi="Arial" w:cs="Arial"/>
                <w:iCs/>
                <w:sz w:val="22"/>
                <w:szCs w:val="22"/>
              </w:rPr>
              <w:t xml:space="preserve">Name any </w:t>
            </w:r>
            <w:r w:rsidR="00941464" w:rsidRPr="00085D31">
              <w:rPr>
                <w:rFonts w:ascii="Arial" w:hAnsi="Arial" w:cs="Arial"/>
                <w:iCs/>
                <w:sz w:val="22"/>
                <w:szCs w:val="22"/>
              </w:rPr>
              <w:t>five-trade</w:t>
            </w:r>
            <w:r w:rsidRPr="00085D31">
              <w:rPr>
                <w:rFonts w:ascii="Arial" w:hAnsi="Arial" w:cs="Arial"/>
                <w:iCs/>
                <w:sz w:val="22"/>
                <w:szCs w:val="22"/>
              </w:rPr>
              <w:t xml:space="preserve"> </w:t>
            </w:r>
            <w:r w:rsidR="00941464" w:rsidRPr="00085D31">
              <w:rPr>
                <w:rFonts w:ascii="Arial" w:hAnsi="Arial" w:cs="Arial"/>
                <w:iCs/>
                <w:sz w:val="22"/>
                <w:szCs w:val="22"/>
              </w:rPr>
              <w:t>e</w:t>
            </w:r>
            <w:r w:rsidRPr="00085D31">
              <w:rPr>
                <w:rFonts w:ascii="Arial" w:hAnsi="Arial" w:cs="Arial"/>
                <w:iCs/>
                <w:sz w:val="22"/>
                <w:szCs w:val="22"/>
              </w:rPr>
              <w:t>xhibition</w:t>
            </w:r>
            <w:r w:rsidR="00941464" w:rsidRPr="00085D31">
              <w:rPr>
                <w:rFonts w:ascii="Arial" w:hAnsi="Arial" w:cs="Arial"/>
                <w:iCs/>
                <w:sz w:val="22"/>
                <w:szCs w:val="22"/>
              </w:rPr>
              <w:t>?</w:t>
            </w:r>
            <w:r w:rsidRPr="00085D31">
              <w:rPr>
                <w:rFonts w:ascii="Arial" w:hAnsi="Arial" w:cs="Arial"/>
                <w:iCs/>
                <w:sz w:val="22"/>
                <w:szCs w:val="22"/>
              </w:rPr>
              <w:t xml:space="preserve"> </w:t>
            </w:r>
          </w:p>
        </w:tc>
        <w:tc>
          <w:tcPr>
            <w:tcW w:w="1401" w:type="dxa"/>
            <w:vMerge w:val="restart"/>
          </w:tcPr>
          <w:p w14:paraId="57A2DB60" w14:textId="77777777" w:rsidR="00653DEF" w:rsidRPr="00206480" w:rsidRDefault="00653DEF" w:rsidP="007F2963">
            <w:pPr>
              <w:rPr>
                <w:rFonts w:ascii="Arial" w:hAnsi="Arial" w:cs="Arial"/>
              </w:rPr>
            </w:pPr>
          </w:p>
        </w:tc>
        <w:tc>
          <w:tcPr>
            <w:tcW w:w="1338" w:type="dxa"/>
            <w:vMerge w:val="restart"/>
          </w:tcPr>
          <w:p w14:paraId="1DC6CA11" w14:textId="77777777" w:rsidR="00653DEF" w:rsidRPr="00206480" w:rsidRDefault="00653DEF" w:rsidP="007F2963">
            <w:pPr>
              <w:rPr>
                <w:rFonts w:ascii="Arial" w:hAnsi="Arial" w:cs="Arial"/>
              </w:rPr>
            </w:pPr>
          </w:p>
        </w:tc>
      </w:tr>
      <w:tr w:rsidR="00653DEF" w:rsidRPr="00206480" w14:paraId="335E29AA" w14:textId="77777777" w:rsidTr="00085D31">
        <w:trPr>
          <w:trHeight w:val="440"/>
          <w:jc w:val="center"/>
        </w:trPr>
        <w:tc>
          <w:tcPr>
            <w:tcW w:w="747" w:type="dxa"/>
            <w:vMerge/>
          </w:tcPr>
          <w:p w14:paraId="11CC80F7" w14:textId="77777777" w:rsidR="00653DEF" w:rsidRPr="00206480" w:rsidRDefault="00653DEF" w:rsidP="00653DEF">
            <w:pPr>
              <w:pStyle w:val="ListParagraph"/>
              <w:numPr>
                <w:ilvl w:val="0"/>
                <w:numId w:val="2"/>
              </w:numPr>
              <w:jc w:val="center"/>
              <w:rPr>
                <w:rFonts w:ascii="Arial" w:hAnsi="Arial" w:cs="Arial"/>
              </w:rPr>
            </w:pPr>
          </w:p>
        </w:tc>
        <w:tc>
          <w:tcPr>
            <w:tcW w:w="6183" w:type="dxa"/>
            <w:vAlign w:val="center"/>
          </w:tcPr>
          <w:p w14:paraId="6D7C49C9" w14:textId="4EF746D2" w:rsidR="0033257D" w:rsidRPr="00085D31" w:rsidRDefault="0033257D" w:rsidP="00085D31">
            <w:pPr>
              <w:rPr>
                <w:rFonts w:ascii="Arial" w:hAnsi="Arial" w:cs="Arial"/>
                <w:sz w:val="18"/>
              </w:rPr>
            </w:pPr>
          </w:p>
        </w:tc>
        <w:tc>
          <w:tcPr>
            <w:tcW w:w="1401" w:type="dxa"/>
            <w:vMerge/>
          </w:tcPr>
          <w:p w14:paraId="54279DDA" w14:textId="77777777" w:rsidR="00653DEF" w:rsidRPr="00206480" w:rsidRDefault="00653DEF" w:rsidP="007F2963">
            <w:pPr>
              <w:rPr>
                <w:rFonts w:ascii="Arial" w:hAnsi="Arial" w:cs="Arial"/>
              </w:rPr>
            </w:pPr>
          </w:p>
        </w:tc>
        <w:tc>
          <w:tcPr>
            <w:tcW w:w="1338" w:type="dxa"/>
            <w:vMerge/>
          </w:tcPr>
          <w:p w14:paraId="0EDF9B86" w14:textId="77777777" w:rsidR="00653DEF" w:rsidRPr="00206480" w:rsidRDefault="00653DEF" w:rsidP="007F2963">
            <w:pPr>
              <w:rPr>
                <w:rFonts w:ascii="Arial" w:hAnsi="Arial" w:cs="Arial"/>
              </w:rPr>
            </w:pPr>
          </w:p>
        </w:tc>
      </w:tr>
      <w:tr w:rsidR="00B11C72" w:rsidRPr="00206480" w14:paraId="44535314" w14:textId="77777777" w:rsidTr="00085D31">
        <w:trPr>
          <w:trHeight w:val="350"/>
          <w:jc w:val="center"/>
        </w:trPr>
        <w:tc>
          <w:tcPr>
            <w:tcW w:w="747" w:type="dxa"/>
            <w:vMerge w:val="restart"/>
          </w:tcPr>
          <w:p w14:paraId="3E712B43" w14:textId="77777777" w:rsidR="00B11C72" w:rsidRPr="00206480" w:rsidRDefault="00B11C72" w:rsidP="00653DEF">
            <w:pPr>
              <w:pStyle w:val="ListParagraph"/>
              <w:numPr>
                <w:ilvl w:val="0"/>
                <w:numId w:val="2"/>
              </w:numPr>
              <w:tabs>
                <w:tab w:val="left" w:pos="285"/>
              </w:tabs>
              <w:jc w:val="center"/>
              <w:rPr>
                <w:rFonts w:ascii="Arial" w:hAnsi="Arial" w:cs="Arial"/>
              </w:rPr>
            </w:pPr>
          </w:p>
        </w:tc>
        <w:tc>
          <w:tcPr>
            <w:tcW w:w="6183" w:type="dxa"/>
            <w:vAlign w:val="center"/>
          </w:tcPr>
          <w:p w14:paraId="16956E47" w14:textId="5750A141" w:rsidR="00B11C72" w:rsidRPr="00085D31" w:rsidRDefault="006274E5" w:rsidP="00085D31">
            <w:pPr>
              <w:rPr>
                <w:rFonts w:ascii="Arial" w:hAnsi="Arial" w:cs="Arial"/>
                <w:iCs/>
                <w:sz w:val="22"/>
                <w:szCs w:val="22"/>
              </w:rPr>
            </w:pPr>
            <w:r w:rsidRPr="00085D31">
              <w:rPr>
                <w:rFonts w:ascii="Arial" w:hAnsi="Arial" w:cs="Arial"/>
                <w:iCs/>
                <w:sz w:val="22"/>
                <w:szCs w:val="22"/>
              </w:rPr>
              <w:t>Basic requirements for applying exhibition?</w:t>
            </w:r>
          </w:p>
        </w:tc>
        <w:tc>
          <w:tcPr>
            <w:tcW w:w="1401" w:type="dxa"/>
            <w:vMerge w:val="restart"/>
          </w:tcPr>
          <w:p w14:paraId="7DB45176" w14:textId="77777777" w:rsidR="00B11C72" w:rsidRPr="00206480" w:rsidRDefault="00B11C72" w:rsidP="007F2963">
            <w:pPr>
              <w:rPr>
                <w:rFonts w:ascii="Arial" w:hAnsi="Arial" w:cs="Arial"/>
              </w:rPr>
            </w:pPr>
          </w:p>
        </w:tc>
        <w:tc>
          <w:tcPr>
            <w:tcW w:w="1338" w:type="dxa"/>
            <w:vMerge w:val="restart"/>
          </w:tcPr>
          <w:p w14:paraId="09A61A80" w14:textId="77777777" w:rsidR="00B11C72" w:rsidRPr="00206480" w:rsidRDefault="00B11C72" w:rsidP="007F2963">
            <w:pPr>
              <w:rPr>
                <w:rFonts w:ascii="Arial" w:hAnsi="Arial" w:cs="Arial"/>
              </w:rPr>
            </w:pPr>
          </w:p>
        </w:tc>
      </w:tr>
      <w:tr w:rsidR="00B11C72" w:rsidRPr="00206480" w14:paraId="794D2892" w14:textId="77777777" w:rsidTr="00085D31">
        <w:trPr>
          <w:trHeight w:val="350"/>
          <w:jc w:val="center"/>
        </w:trPr>
        <w:tc>
          <w:tcPr>
            <w:tcW w:w="747" w:type="dxa"/>
            <w:vMerge/>
          </w:tcPr>
          <w:p w14:paraId="4BA6F10B" w14:textId="77777777" w:rsidR="00B11C72" w:rsidRPr="00206480" w:rsidRDefault="00B11C72" w:rsidP="00F24D22">
            <w:pPr>
              <w:pStyle w:val="ListParagraph"/>
              <w:tabs>
                <w:tab w:val="left" w:pos="285"/>
              </w:tabs>
              <w:ind w:left="810"/>
              <w:rPr>
                <w:rFonts w:ascii="Arial" w:hAnsi="Arial" w:cs="Arial"/>
              </w:rPr>
            </w:pPr>
          </w:p>
        </w:tc>
        <w:tc>
          <w:tcPr>
            <w:tcW w:w="6183" w:type="dxa"/>
            <w:vAlign w:val="center"/>
          </w:tcPr>
          <w:p w14:paraId="5E7A1779" w14:textId="46359949" w:rsidR="00B11C72" w:rsidRPr="00085D31" w:rsidRDefault="00B11C72" w:rsidP="00085D31">
            <w:pPr>
              <w:rPr>
                <w:rFonts w:ascii="Arial" w:hAnsi="Arial" w:cs="Arial"/>
                <w:sz w:val="18"/>
              </w:rPr>
            </w:pPr>
          </w:p>
        </w:tc>
        <w:tc>
          <w:tcPr>
            <w:tcW w:w="1401" w:type="dxa"/>
            <w:vMerge/>
          </w:tcPr>
          <w:p w14:paraId="0CE36D0E" w14:textId="77777777" w:rsidR="00B11C72" w:rsidRPr="00206480" w:rsidRDefault="00B11C72" w:rsidP="007F2963">
            <w:pPr>
              <w:rPr>
                <w:rFonts w:ascii="Arial" w:hAnsi="Arial" w:cs="Arial"/>
              </w:rPr>
            </w:pPr>
          </w:p>
        </w:tc>
        <w:tc>
          <w:tcPr>
            <w:tcW w:w="1338" w:type="dxa"/>
            <w:vMerge/>
          </w:tcPr>
          <w:p w14:paraId="0BDB5B60" w14:textId="77777777" w:rsidR="00B11C72" w:rsidRPr="00206480" w:rsidRDefault="00B11C72" w:rsidP="007F2963">
            <w:pPr>
              <w:rPr>
                <w:rFonts w:ascii="Arial" w:hAnsi="Arial" w:cs="Arial"/>
              </w:rPr>
            </w:pPr>
          </w:p>
        </w:tc>
      </w:tr>
      <w:tr w:rsidR="004F59E9" w:rsidRPr="00206480" w14:paraId="3ADB2E81" w14:textId="77777777" w:rsidTr="00085D31">
        <w:trPr>
          <w:trHeight w:val="350"/>
          <w:jc w:val="center"/>
        </w:trPr>
        <w:tc>
          <w:tcPr>
            <w:tcW w:w="747" w:type="dxa"/>
            <w:vMerge w:val="restart"/>
          </w:tcPr>
          <w:p w14:paraId="201A59CF" w14:textId="77777777" w:rsidR="004F59E9" w:rsidRPr="00206480" w:rsidRDefault="004F59E9" w:rsidP="00653DEF">
            <w:pPr>
              <w:pStyle w:val="ListParagraph"/>
              <w:numPr>
                <w:ilvl w:val="0"/>
                <w:numId w:val="2"/>
              </w:numPr>
              <w:tabs>
                <w:tab w:val="left" w:pos="285"/>
              </w:tabs>
              <w:jc w:val="center"/>
              <w:rPr>
                <w:rFonts w:ascii="Arial" w:hAnsi="Arial" w:cs="Arial"/>
              </w:rPr>
            </w:pPr>
          </w:p>
        </w:tc>
        <w:tc>
          <w:tcPr>
            <w:tcW w:w="6183" w:type="dxa"/>
            <w:vAlign w:val="center"/>
          </w:tcPr>
          <w:p w14:paraId="2DF41BEA" w14:textId="534FF177" w:rsidR="004F59E9" w:rsidRPr="00085D31" w:rsidRDefault="00833DCB" w:rsidP="00085D31">
            <w:pPr>
              <w:rPr>
                <w:rFonts w:ascii="Arial" w:hAnsi="Arial" w:cs="Arial"/>
                <w:iCs/>
                <w:sz w:val="22"/>
                <w:szCs w:val="22"/>
              </w:rPr>
            </w:pPr>
            <w:r w:rsidRPr="00085D31">
              <w:rPr>
                <w:rFonts w:ascii="Arial" w:hAnsi="Arial" w:cs="Arial"/>
                <w:iCs/>
                <w:sz w:val="22"/>
                <w:szCs w:val="22"/>
              </w:rPr>
              <w:t>How to Get the Visa Recommendatory Letter?</w:t>
            </w:r>
          </w:p>
        </w:tc>
        <w:tc>
          <w:tcPr>
            <w:tcW w:w="1401" w:type="dxa"/>
            <w:vMerge w:val="restart"/>
          </w:tcPr>
          <w:p w14:paraId="08DF9EF4" w14:textId="77777777" w:rsidR="004F59E9" w:rsidRPr="00206480" w:rsidRDefault="004F59E9" w:rsidP="007F2963">
            <w:pPr>
              <w:rPr>
                <w:rFonts w:ascii="Arial" w:hAnsi="Arial" w:cs="Arial"/>
              </w:rPr>
            </w:pPr>
          </w:p>
        </w:tc>
        <w:tc>
          <w:tcPr>
            <w:tcW w:w="1338" w:type="dxa"/>
            <w:vMerge w:val="restart"/>
          </w:tcPr>
          <w:p w14:paraId="05E199F0" w14:textId="77777777" w:rsidR="004F59E9" w:rsidRPr="00206480" w:rsidRDefault="004F59E9" w:rsidP="007F2963">
            <w:pPr>
              <w:rPr>
                <w:rFonts w:ascii="Arial" w:hAnsi="Arial" w:cs="Arial"/>
              </w:rPr>
            </w:pPr>
          </w:p>
        </w:tc>
      </w:tr>
      <w:tr w:rsidR="004F59E9" w:rsidRPr="00206480" w14:paraId="61021836" w14:textId="77777777" w:rsidTr="00431CED">
        <w:trPr>
          <w:trHeight w:val="350"/>
          <w:jc w:val="center"/>
        </w:trPr>
        <w:tc>
          <w:tcPr>
            <w:tcW w:w="747" w:type="dxa"/>
            <w:vMerge/>
          </w:tcPr>
          <w:p w14:paraId="10E84C9B" w14:textId="77777777" w:rsidR="004F59E9" w:rsidRPr="00206480" w:rsidRDefault="004F59E9" w:rsidP="00653DEF">
            <w:pPr>
              <w:pStyle w:val="ListParagraph"/>
              <w:numPr>
                <w:ilvl w:val="0"/>
                <w:numId w:val="2"/>
              </w:numPr>
              <w:tabs>
                <w:tab w:val="left" w:pos="285"/>
              </w:tabs>
              <w:jc w:val="center"/>
              <w:rPr>
                <w:rFonts w:ascii="Arial" w:hAnsi="Arial" w:cs="Arial"/>
              </w:rPr>
            </w:pPr>
          </w:p>
        </w:tc>
        <w:tc>
          <w:tcPr>
            <w:tcW w:w="6183" w:type="dxa"/>
          </w:tcPr>
          <w:p w14:paraId="3ACF96F9" w14:textId="78E244D8" w:rsidR="004F59E9" w:rsidRPr="00010DE9" w:rsidRDefault="004F59E9" w:rsidP="00085D31">
            <w:pPr>
              <w:pStyle w:val="ListParagraph"/>
              <w:rPr>
                <w:rFonts w:ascii="Arial" w:hAnsi="Arial" w:cs="Arial"/>
                <w:iCs/>
                <w:sz w:val="22"/>
                <w:szCs w:val="22"/>
              </w:rPr>
            </w:pPr>
          </w:p>
        </w:tc>
        <w:tc>
          <w:tcPr>
            <w:tcW w:w="1401" w:type="dxa"/>
            <w:vMerge/>
          </w:tcPr>
          <w:p w14:paraId="48DF9EEE" w14:textId="77777777" w:rsidR="004F59E9" w:rsidRPr="00206480" w:rsidRDefault="004F59E9" w:rsidP="007F2963">
            <w:pPr>
              <w:rPr>
                <w:rFonts w:ascii="Arial" w:hAnsi="Arial" w:cs="Arial"/>
              </w:rPr>
            </w:pPr>
          </w:p>
        </w:tc>
        <w:tc>
          <w:tcPr>
            <w:tcW w:w="1338" w:type="dxa"/>
            <w:vMerge/>
          </w:tcPr>
          <w:p w14:paraId="45E0ED72" w14:textId="77777777" w:rsidR="004F59E9" w:rsidRPr="00206480" w:rsidRDefault="004F59E9" w:rsidP="007F2963">
            <w:pPr>
              <w:rPr>
                <w:rFonts w:ascii="Arial" w:hAnsi="Arial" w:cs="Arial"/>
              </w:rPr>
            </w:pPr>
          </w:p>
        </w:tc>
      </w:tr>
    </w:tbl>
    <w:p w14:paraId="4666BFB8" w14:textId="77777777" w:rsidR="00187F63" w:rsidRDefault="00187F63">
      <w:r>
        <w:br w:type="page"/>
      </w:r>
    </w:p>
    <w:tbl>
      <w:tblPr>
        <w:tblStyle w:val="TableGrid"/>
        <w:tblW w:w="9644" w:type="dxa"/>
        <w:tblLayout w:type="fixed"/>
        <w:tblLook w:val="04A0" w:firstRow="1" w:lastRow="0" w:firstColumn="1" w:lastColumn="0" w:noHBand="0" w:noVBand="1"/>
      </w:tblPr>
      <w:tblGrid>
        <w:gridCol w:w="9644"/>
      </w:tblGrid>
      <w:tr w:rsidR="00F6514A" w:rsidRPr="00206480" w14:paraId="0FDBD23E" w14:textId="77777777" w:rsidTr="00187F63">
        <w:trPr>
          <w:trHeight w:val="548"/>
        </w:trPr>
        <w:tc>
          <w:tcPr>
            <w:tcW w:w="9644" w:type="dxa"/>
            <w:shd w:val="clear" w:color="auto" w:fill="auto"/>
            <w:vAlign w:val="center"/>
          </w:tcPr>
          <w:p w14:paraId="2E6911C7" w14:textId="77777777" w:rsidR="00F6514A" w:rsidRPr="00206480" w:rsidRDefault="00F6514A" w:rsidP="00D24F47">
            <w:pPr>
              <w:jc w:val="center"/>
              <w:rPr>
                <w:rFonts w:ascii="Arial" w:hAnsi="Arial" w:cs="Arial"/>
                <w:b/>
              </w:rPr>
            </w:pPr>
            <w:r w:rsidRPr="00206480">
              <w:rPr>
                <w:rFonts w:ascii="Arial" w:hAnsi="Arial" w:cs="Arial"/>
                <w:b/>
                <w:sz w:val="32"/>
              </w:rPr>
              <w:lastRenderedPageBreak/>
              <w:t>Feedback to the Candidate</w:t>
            </w:r>
          </w:p>
        </w:tc>
      </w:tr>
      <w:tr w:rsidR="00F6514A" w:rsidRPr="00206480" w14:paraId="46B436AF" w14:textId="77777777" w:rsidTr="00187F63">
        <w:tc>
          <w:tcPr>
            <w:tcW w:w="9644" w:type="dxa"/>
          </w:tcPr>
          <w:p w14:paraId="7F1D4AEB" w14:textId="77777777" w:rsidR="00F6514A" w:rsidRDefault="00F6514A" w:rsidP="00D24F47">
            <w:pPr>
              <w:rPr>
                <w:rFonts w:ascii="Arial" w:hAnsi="Arial" w:cs="Arial"/>
                <w:sz w:val="22"/>
                <w:szCs w:val="22"/>
              </w:rPr>
            </w:pPr>
          </w:p>
          <w:p w14:paraId="21D014A1" w14:textId="77777777" w:rsidR="00F6514A" w:rsidRPr="00425267" w:rsidRDefault="00F6514A" w:rsidP="00D24F47">
            <w:pPr>
              <w:rPr>
                <w:rFonts w:ascii="Arial" w:hAnsi="Arial" w:cs="Arial"/>
                <w:sz w:val="22"/>
                <w:szCs w:val="22"/>
              </w:rPr>
            </w:pPr>
          </w:p>
        </w:tc>
      </w:tr>
      <w:tr w:rsidR="00F6514A" w:rsidRPr="00206480" w14:paraId="07381E90" w14:textId="77777777" w:rsidTr="00187F63">
        <w:tc>
          <w:tcPr>
            <w:tcW w:w="9644" w:type="dxa"/>
          </w:tcPr>
          <w:p w14:paraId="0AA2BB62" w14:textId="77777777" w:rsidR="00F6514A" w:rsidRDefault="00F6514A" w:rsidP="00D24F47">
            <w:pPr>
              <w:rPr>
                <w:rFonts w:ascii="Arial" w:hAnsi="Arial" w:cs="Arial"/>
                <w:sz w:val="22"/>
                <w:szCs w:val="22"/>
              </w:rPr>
            </w:pPr>
          </w:p>
          <w:p w14:paraId="1FFB4FFB" w14:textId="77777777" w:rsidR="00F6514A" w:rsidRPr="00425267" w:rsidRDefault="00F6514A" w:rsidP="00D24F47">
            <w:pPr>
              <w:rPr>
                <w:rFonts w:ascii="Arial" w:hAnsi="Arial" w:cs="Arial"/>
                <w:sz w:val="22"/>
                <w:szCs w:val="22"/>
              </w:rPr>
            </w:pPr>
          </w:p>
        </w:tc>
      </w:tr>
      <w:tr w:rsidR="00F6514A" w:rsidRPr="00206480" w14:paraId="4D70CEB2" w14:textId="77777777" w:rsidTr="00187F63">
        <w:tc>
          <w:tcPr>
            <w:tcW w:w="9644" w:type="dxa"/>
          </w:tcPr>
          <w:p w14:paraId="0EF92DA4" w14:textId="77777777" w:rsidR="00F6514A" w:rsidRDefault="00F6514A" w:rsidP="00D24F47">
            <w:pPr>
              <w:rPr>
                <w:rFonts w:ascii="Arial" w:hAnsi="Arial" w:cs="Arial"/>
                <w:sz w:val="22"/>
                <w:szCs w:val="22"/>
              </w:rPr>
            </w:pPr>
          </w:p>
          <w:p w14:paraId="0858B051" w14:textId="77777777" w:rsidR="00F6514A" w:rsidRPr="00425267" w:rsidRDefault="00F6514A" w:rsidP="00D24F47">
            <w:pPr>
              <w:rPr>
                <w:rFonts w:ascii="Arial" w:hAnsi="Arial" w:cs="Arial"/>
                <w:sz w:val="22"/>
                <w:szCs w:val="22"/>
              </w:rPr>
            </w:pPr>
          </w:p>
        </w:tc>
      </w:tr>
      <w:tr w:rsidR="00F6514A" w:rsidRPr="00206480" w14:paraId="102B2B47" w14:textId="77777777" w:rsidTr="00187F63">
        <w:tc>
          <w:tcPr>
            <w:tcW w:w="9644" w:type="dxa"/>
          </w:tcPr>
          <w:p w14:paraId="7BB65023" w14:textId="77777777" w:rsidR="00F6514A" w:rsidRDefault="00F6514A" w:rsidP="00D24F47">
            <w:pPr>
              <w:rPr>
                <w:rFonts w:ascii="Arial" w:hAnsi="Arial" w:cs="Arial"/>
                <w:sz w:val="22"/>
                <w:szCs w:val="22"/>
              </w:rPr>
            </w:pPr>
          </w:p>
          <w:p w14:paraId="1C2D47E0" w14:textId="77777777" w:rsidR="00F6514A" w:rsidRPr="00425267" w:rsidRDefault="00F6514A" w:rsidP="00D24F47">
            <w:pPr>
              <w:rPr>
                <w:rFonts w:ascii="Arial" w:hAnsi="Arial" w:cs="Arial"/>
                <w:sz w:val="22"/>
                <w:szCs w:val="22"/>
              </w:rPr>
            </w:pPr>
          </w:p>
        </w:tc>
      </w:tr>
      <w:tr w:rsidR="00F6514A" w:rsidRPr="00206480" w14:paraId="4B2F8512" w14:textId="77777777" w:rsidTr="00187F63">
        <w:tc>
          <w:tcPr>
            <w:tcW w:w="9644" w:type="dxa"/>
          </w:tcPr>
          <w:p w14:paraId="63280088" w14:textId="77777777" w:rsidR="00F6514A" w:rsidRDefault="00F6514A" w:rsidP="00D24F47">
            <w:pPr>
              <w:rPr>
                <w:rFonts w:ascii="Arial" w:hAnsi="Arial" w:cs="Arial"/>
                <w:sz w:val="22"/>
                <w:szCs w:val="22"/>
              </w:rPr>
            </w:pPr>
          </w:p>
          <w:p w14:paraId="10A95506" w14:textId="77777777" w:rsidR="00F6514A" w:rsidRPr="00425267" w:rsidRDefault="00F6514A" w:rsidP="00D24F47">
            <w:pPr>
              <w:rPr>
                <w:rFonts w:ascii="Arial" w:hAnsi="Arial" w:cs="Arial"/>
                <w:sz w:val="22"/>
                <w:szCs w:val="22"/>
              </w:rPr>
            </w:pPr>
          </w:p>
        </w:tc>
      </w:tr>
      <w:tr w:rsidR="00F6514A" w:rsidRPr="00206480" w14:paraId="04AAD820" w14:textId="77777777" w:rsidTr="00187F63">
        <w:trPr>
          <w:trHeight w:val="1655"/>
        </w:trPr>
        <w:tc>
          <w:tcPr>
            <w:tcW w:w="9644" w:type="dxa"/>
          </w:tcPr>
          <w:p w14:paraId="7910DEB9" w14:textId="77777777" w:rsidR="00F6514A" w:rsidRPr="00206480" w:rsidRDefault="00F6514A" w:rsidP="00D24F47">
            <w:pPr>
              <w:rPr>
                <w:rFonts w:ascii="Arial" w:hAnsi="Arial" w:cs="Arial"/>
                <w:sz w:val="22"/>
              </w:rPr>
            </w:pPr>
          </w:p>
          <w:p w14:paraId="173D6196" w14:textId="77777777" w:rsidR="00F6514A" w:rsidRPr="00206480" w:rsidRDefault="00F6514A" w:rsidP="00D24F47">
            <w:pPr>
              <w:rPr>
                <w:rFonts w:ascii="Arial" w:hAnsi="Arial" w:cs="Arial"/>
                <w:sz w:val="22"/>
              </w:rPr>
            </w:pPr>
          </w:p>
          <w:p w14:paraId="28D56D11" w14:textId="77777777" w:rsidR="00F6514A" w:rsidRPr="00206480" w:rsidRDefault="00F6514A" w:rsidP="00D24F47">
            <w:pPr>
              <w:rPr>
                <w:rFonts w:ascii="Arial" w:hAnsi="Arial" w:cs="Arial"/>
                <w:sz w:val="22"/>
              </w:rPr>
            </w:pPr>
          </w:p>
          <w:p w14:paraId="1EC5FA26" w14:textId="77777777" w:rsidR="00F6514A" w:rsidRPr="00206480" w:rsidRDefault="00F6514A" w:rsidP="00D24F47">
            <w:pPr>
              <w:rPr>
                <w:rFonts w:ascii="Arial" w:hAnsi="Arial" w:cs="Arial"/>
                <w:sz w:val="22"/>
              </w:rPr>
            </w:pPr>
          </w:p>
          <w:p w14:paraId="2C1A3688" w14:textId="77777777" w:rsidR="00F6514A" w:rsidRPr="00206480" w:rsidRDefault="00F6514A" w:rsidP="00D24F47">
            <w:pPr>
              <w:rPr>
                <w:rFonts w:ascii="Arial" w:hAnsi="Arial" w:cs="Arial"/>
                <w:sz w:val="48"/>
              </w:rPr>
            </w:pPr>
            <w:r w:rsidRPr="00206480">
              <w:rPr>
                <w:rFonts w:ascii="Arial" w:hAnsi="Arial" w:cs="Arial"/>
                <w:b/>
                <w:sz w:val="22"/>
              </w:rPr>
              <w:t>Candidate’s Signature</w:t>
            </w:r>
            <w:r w:rsidRPr="00206480">
              <w:rPr>
                <w:rFonts w:ascii="Arial" w:hAnsi="Arial" w:cs="Arial"/>
                <w:sz w:val="22"/>
              </w:rPr>
              <w:t xml:space="preserve">__________________ </w:t>
            </w:r>
            <w:r w:rsidRPr="00206480">
              <w:rPr>
                <w:rFonts w:ascii="Arial" w:hAnsi="Arial" w:cs="Arial"/>
                <w:b/>
                <w:sz w:val="22"/>
              </w:rPr>
              <w:t>Assessor’s Signature</w:t>
            </w:r>
            <w:r w:rsidRPr="00206480">
              <w:rPr>
                <w:rFonts w:ascii="Arial" w:hAnsi="Arial" w:cs="Arial"/>
                <w:sz w:val="22"/>
              </w:rPr>
              <w:t xml:space="preserve"> _____</w:t>
            </w:r>
            <w:r>
              <w:rPr>
                <w:rFonts w:ascii="Arial" w:hAnsi="Arial" w:cs="Arial"/>
                <w:sz w:val="22"/>
              </w:rPr>
              <w:t>______</w:t>
            </w:r>
            <w:r w:rsidRPr="00206480">
              <w:rPr>
                <w:rFonts w:ascii="Arial" w:hAnsi="Arial" w:cs="Arial"/>
                <w:sz w:val="22"/>
              </w:rPr>
              <w:t>______</w:t>
            </w:r>
          </w:p>
        </w:tc>
      </w:tr>
    </w:tbl>
    <w:p w14:paraId="3E9E4AEF" w14:textId="59AD9547" w:rsidR="00F6514A" w:rsidRDefault="00F6514A"/>
    <w:p w14:paraId="6612FFAF" w14:textId="77777777" w:rsidR="00C53FCA" w:rsidRDefault="00C53FCA">
      <w:pPr>
        <w:rPr>
          <w:rFonts w:ascii="Arial" w:hAnsi="Arial" w:cs="Arial"/>
          <w:b/>
          <w:bCs/>
          <w:sz w:val="28"/>
          <w:szCs w:val="28"/>
        </w:rPr>
      </w:pPr>
      <w:r>
        <w:rPr>
          <w:rFonts w:ascii="Arial" w:hAnsi="Arial" w:cs="Arial"/>
          <w:b/>
          <w:bCs/>
          <w:sz w:val="28"/>
          <w:szCs w:val="28"/>
        </w:rPr>
        <w:br w:type="page"/>
      </w:r>
    </w:p>
    <w:p w14:paraId="7344B88E" w14:textId="2422CCAE" w:rsidR="00F6514A" w:rsidRDefault="00C53FCA" w:rsidP="00C53FCA">
      <w:pPr>
        <w:jc w:val="center"/>
        <w:rPr>
          <w:rFonts w:ascii="Arial" w:hAnsi="Arial" w:cs="Arial"/>
          <w:b/>
          <w:bCs/>
          <w:sz w:val="28"/>
          <w:szCs w:val="28"/>
        </w:rPr>
      </w:pPr>
      <w:r w:rsidRPr="00C53FCA">
        <w:rPr>
          <w:rFonts w:ascii="Arial" w:hAnsi="Arial" w:cs="Arial"/>
          <w:b/>
          <w:bCs/>
          <w:sz w:val="28"/>
          <w:szCs w:val="28"/>
        </w:rPr>
        <w:lastRenderedPageBreak/>
        <w:t>Answers</w:t>
      </w:r>
    </w:p>
    <w:tbl>
      <w:tblPr>
        <w:tblStyle w:val="TableGrid"/>
        <w:tblW w:w="10742" w:type="dxa"/>
        <w:jc w:val="center"/>
        <w:tblLayout w:type="fixed"/>
        <w:tblLook w:val="04A0" w:firstRow="1" w:lastRow="0" w:firstColumn="1" w:lastColumn="0" w:noHBand="0" w:noVBand="1"/>
      </w:tblPr>
      <w:tblGrid>
        <w:gridCol w:w="588"/>
        <w:gridCol w:w="10154"/>
      </w:tblGrid>
      <w:tr w:rsidR="00C53FCA" w:rsidRPr="00206480" w14:paraId="2DA0FC00" w14:textId="77777777" w:rsidTr="00085D31">
        <w:trPr>
          <w:trHeight w:val="395"/>
          <w:jc w:val="center"/>
        </w:trPr>
        <w:tc>
          <w:tcPr>
            <w:tcW w:w="588" w:type="dxa"/>
            <w:vAlign w:val="center"/>
          </w:tcPr>
          <w:p w14:paraId="0968196C" w14:textId="77777777" w:rsidR="00C53FCA" w:rsidRPr="00085D31" w:rsidRDefault="00C53FCA" w:rsidP="00085D31">
            <w:pPr>
              <w:pStyle w:val="ListParagraph"/>
              <w:numPr>
                <w:ilvl w:val="0"/>
                <w:numId w:val="35"/>
              </w:numPr>
              <w:ind w:left="740" w:hanging="800"/>
              <w:jc w:val="center"/>
              <w:rPr>
                <w:rFonts w:ascii="Arial" w:hAnsi="Arial" w:cs="Arial"/>
                <w:sz w:val="22"/>
                <w:szCs w:val="22"/>
              </w:rPr>
            </w:pPr>
          </w:p>
        </w:tc>
        <w:tc>
          <w:tcPr>
            <w:tcW w:w="10154" w:type="dxa"/>
          </w:tcPr>
          <w:p w14:paraId="79A40738" w14:textId="77777777" w:rsidR="00C53FCA" w:rsidRPr="00C53FCA" w:rsidRDefault="00C53FCA" w:rsidP="00C53FCA">
            <w:pPr>
              <w:spacing w:line="276" w:lineRule="auto"/>
              <w:rPr>
                <w:rFonts w:ascii="Arial" w:hAnsi="Arial" w:cs="Arial"/>
                <w:iCs/>
                <w:sz w:val="22"/>
                <w:szCs w:val="22"/>
              </w:rPr>
            </w:pPr>
            <w:r w:rsidRPr="00C53FCA">
              <w:rPr>
                <w:rFonts w:ascii="Arial" w:hAnsi="Arial" w:cs="Arial"/>
                <w:sz w:val="22"/>
                <w:szCs w:val="22"/>
              </w:rPr>
              <w:t>Logistics refers to the management of the flow of goods, services, information, and resources between the point of origin and the point of consumption to meet the requirements of customers or corporations. It involves the coordination and integration of various activities, including transportation, inventory management, warehousing, packaging, and often involves complex supply chain networks.</w:t>
            </w:r>
          </w:p>
        </w:tc>
      </w:tr>
      <w:tr w:rsidR="00C53FCA" w:rsidRPr="00206480" w14:paraId="78B3A34A" w14:textId="77777777" w:rsidTr="00085D31">
        <w:trPr>
          <w:trHeight w:val="440"/>
          <w:jc w:val="center"/>
        </w:trPr>
        <w:tc>
          <w:tcPr>
            <w:tcW w:w="588" w:type="dxa"/>
            <w:vAlign w:val="center"/>
          </w:tcPr>
          <w:p w14:paraId="2B5E5BE1" w14:textId="77777777" w:rsidR="00C53FCA" w:rsidRPr="00085D31" w:rsidRDefault="00C53FCA" w:rsidP="00085D31">
            <w:pPr>
              <w:pStyle w:val="ListParagraph"/>
              <w:numPr>
                <w:ilvl w:val="0"/>
                <w:numId w:val="35"/>
              </w:numPr>
              <w:ind w:left="740" w:hanging="800"/>
              <w:jc w:val="center"/>
              <w:rPr>
                <w:rFonts w:ascii="Arial" w:hAnsi="Arial" w:cs="Arial"/>
                <w:sz w:val="22"/>
                <w:szCs w:val="22"/>
              </w:rPr>
            </w:pPr>
          </w:p>
        </w:tc>
        <w:tc>
          <w:tcPr>
            <w:tcW w:w="10154" w:type="dxa"/>
          </w:tcPr>
          <w:p w14:paraId="5DF7848D" w14:textId="77777777" w:rsidR="00C53FCA" w:rsidRPr="00C53FCA" w:rsidRDefault="00C53FCA" w:rsidP="00C53FCA">
            <w:pPr>
              <w:spacing w:line="276" w:lineRule="auto"/>
              <w:rPr>
                <w:rFonts w:ascii="Arial" w:hAnsi="Arial" w:cs="Arial"/>
                <w:sz w:val="22"/>
                <w:szCs w:val="22"/>
              </w:rPr>
            </w:pPr>
            <w:r w:rsidRPr="00C53FCA">
              <w:rPr>
                <w:rFonts w:ascii="Arial" w:hAnsi="Arial" w:cs="Arial"/>
                <w:sz w:val="22"/>
                <w:szCs w:val="22"/>
              </w:rPr>
              <w:t>Inbound Logistics</w:t>
            </w:r>
          </w:p>
          <w:p w14:paraId="7BA50FCD" w14:textId="77777777" w:rsidR="00C53FCA" w:rsidRPr="00C53FCA" w:rsidRDefault="00C53FCA" w:rsidP="00C53FCA">
            <w:pPr>
              <w:spacing w:line="276" w:lineRule="auto"/>
              <w:rPr>
                <w:rFonts w:ascii="Arial" w:hAnsi="Arial" w:cs="Arial"/>
                <w:sz w:val="22"/>
                <w:szCs w:val="22"/>
              </w:rPr>
            </w:pPr>
            <w:r w:rsidRPr="00C53FCA">
              <w:rPr>
                <w:rFonts w:ascii="Arial" w:hAnsi="Arial" w:cs="Arial"/>
                <w:sz w:val="22"/>
                <w:szCs w:val="22"/>
              </w:rPr>
              <w:t>Outbound Logistics</w:t>
            </w:r>
          </w:p>
          <w:p w14:paraId="065C31F9" w14:textId="77777777" w:rsidR="00C53FCA" w:rsidRPr="00C53FCA" w:rsidRDefault="00C53FCA" w:rsidP="00C53FCA">
            <w:pPr>
              <w:spacing w:line="276" w:lineRule="auto"/>
              <w:rPr>
                <w:rFonts w:ascii="Arial" w:hAnsi="Arial" w:cs="Arial"/>
                <w:sz w:val="22"/>
                <w:szCs w:val="22"/>
              </w:rPr>
            </w:pPr>
            <w:r w:rsidRPr="00C53FCA">
              <w:rPr>
                <w:rFonts w:ascii="Arial" w:hAnsi="Arial" w:cs="Arial"/>
                <w:sz w:val="22"/>
                <w:szCs w:val="22"/>
              </w:rPr>
              <w:t>Distribution Logistics</w:t>
            </w:r>
          </w:p>
          <w:p w14:paraId="19F5D2BC" w14:textId="77777777" w:rsidR="00C53FCA" w:rsidRPr="00C53FCA" w:rsidRDefault="00C53FCA" w:rsidP="00C53FCA">
            <w:pPr>
              <w:spacing w:line="276" w:lineRule="auto"/>
              <w:rPr>
                <w:rFonts w:ascii="Arial" w:hAnsi="Arial" w:cs="Arial"/>
                <w:sz w:val="22"/>
                <w:szCs w:val="22"/>
              </w:rPr>
            </w:pPr>
            <w:r w:rsidRPr="00C53FCA">
              <w:rPr>
                <w:rFonts w:ascii="Arial" w:hAnsi="Arial" w:cs="Arial"/>
                <w:sz w:val="22"/>
                <w:szCs w:val="22"/>
              </w:rPr>
              <w:t>Reverse Logistics</w:t>
            </w:r>
          </w:p>
          <w:p w14:paraId="06A22F65" w14:textId="77777777" w:rsidR="00C53FCA" w:rsidRPr="00C53FCA" w:rsidRDefault="00C53FCA" w:rsidP="00C53FCA">
            <w:pPr>
              <w:spacing w:line="276" w:lineRule="auto"/>
              <w:rPr>
                <w:rFonts w:ascii="Arial" w:hAnsi="Arial" w:cs="Arial"/>
                <w:sz w:val="22"/>
                <w:szCs w:val="22"/>
              </w:rPr>
            </w:pPr>
            <w:r w:rsidRPr="00C53FCA">
              <w:rPr>
                <w:rFonts w:ascii="Arial" w:hAnsi="Arial" w:cs="Arial"/>
                <w:sz w:val="22"/>
                <w:szCs w:val="22"/>
              </w:rPr>
              <w:t>Global Logistics</w:t>
            </w:r>
          </w:p>
          <w:p w14:paraId="1700F8E8" w14:textId="77777777" w:rsidR="00C53FCA" w:rsidRPr="00C53FCA" w:rsidRDefault="00C53FCA" w:rsidP="00C53FCA">
            <w:pPr>
              <w:spacing w:line="276" w:lineRule="auto"/>
              <w:rPr>
                <w:rFonts w:ascii="Arial" w:hAnsi="Arial" w:cs="Arial"/>
                <w:sz w:val="22"/>
                <w:szCs w:val="22"/>
              </w:rPr>
            </w:pPr>
            <w:r w:rsidRPr="00C53FCA">
              <w:rPr>
                <w:rFonts w:ascii="Arial" w:hAnsi="Arial" w:cs="Arial"/>
                <w:sz w:val="22"/>
                <w:szCs w:val="22"/>
              </w:rPr>
              <w:t>E-commerce Logistics</w:t>
            </w:r>
          </w:p>
          <w:p w14:paraId="1B598D23" w14:textId="77777777" w:rsidR="00C53FCA" w:rsidRPr="00C53FCA" w:rsidRDefault="00C53FCA" w:rsidP="00C53FCA">
            <w:pPr>
              <w:spacing w:line="276" w:lineRule="auto"/>
              <w:rPr>
                <w:rFonts w:ascii="Arial" w:hAnsi="Arial" w:cs="Arial"/>
                <w:sz w:val="22"/>
                <w:szCs w:val="22"/>
              </w:rPr>
            </w:pPr>
            <w:r w:rsidRPr="00C53FCA">
              <w:rPr>
                <w:rFonts w:ascii="Arial" w:hAnsi="Arial" w:cs="Arial"/>
                <w:sz w:val="22"/>
                <w:szCs w:val="22"/>
              </w:rPr>
              <w:t>Cold Chain Logistics</w:t>
            </w:r>
          </w:p>
        </w:tc>
      </w:tr>
      <w:tr w:rsidR="00C53FCA" w:rsidRPr="00206480" w14:paraId="64F91726" w14:textId="77777777" w:rsidTr="00085D31">
        <w:trPr>
          <w:trHeight w:val="440"/>
          <w:jc w:val="center"/>
        </w:trPr>
        <w:tc>
          <w:tcPr>
            <w:tcW w:w="588" w:type="dxa"/>
            <w:vAlign w:val="center"/>
          </w:tcPr>
          <w:p w14:paraId="7FFDC1C2" w14:textId="77777777" w:rsidR="00C53FCA" w:rsidRPr="00085D31" w:rsidRDefault="00C53FCA" w:rsidP="00085D31">
            <w:pPr>
              <w:pStyle w:val="ListParagraph"/>
              <w:numPr>
                <w:ilvl w:val="0"/>
                <w:numId w:val="35"/>
              </w:numPr>
              <w:ind w:left="740" w:hanging="800"/>
              <w:jc w:val="center"/>
              <w:rPr>
                <w:rFonts w:ascii="Arial" w:hAnsi="Arial" w:cs="Arial"/>
                <w:sz w:val="22"/>
                <w:szCs w:val="22"/>
              </w:rPr>
            </w:pPr>
          </w:p>
        </w:tc>
        <w:tc>
          <w:tcPr>
            <w:tcW w:w="10154" w:type="dxa"/>
          </w:tcPr>
          <w:p w14:paraId="44FF3C31" w14:textId="77777777" w:rsidR="00C53FCA" w:rsidRPr="00C53FCA" w:rsidRDefault="00C53FCA" w:rsidP="00C53FCA">
            <w:pPr>
              <w:spacing w:line="276" w:lineRule="auto"/>
              <w:rPr>
                <w:rFonts w:ascii="Arial" w:hAnsi="Arial" w:cs="Arial"/>
                <w:sz w:val="22"/>
                <w:szCs w:val="22"/>
              </w:rPr>
            </w:pPr>
            <w:r w:rsidRPr="00C53FCA">
              <w:rPr>
                <w:rFonts w:ascii="Arial" w:hAnsi="Arial" w:cs="Arial"/>
                <w:sz w:val="22"/>
                <w:szCs w:val="22"/>
              </w:rPr>
              <w:t>ISPO Munich Germany.</w:t>
            </w:r>
          </w:p>
          <w:p w14:paraId="0EB50270" w14:textId="77777777" w:rsidR="00C53FCA" w:rsidRPr="00C53FCA" w:rsidRDefault="00C53FCA" w:rsidP="00C53FCA">
            <w:pPr>
              <w:spacing w:line="276" w:lineRule="auto"/>
              <w:rPr>
                <w:rFonts w:ascii="Arial" w:hAnsi="Arial" w:cs="Arial"/>
                <w:sz w:val="22"/>
                <w:szCs w:val="22"/>
              </w:rPr>
            </w:pPr>
            <w:r w:rsidRPr="00C53FCA">
              <w:rPr>
                <w:rFonts w:ascii="Arial" w:hAnsi="Arial" w:cs="Arial"/>
                <w:sz w:val="22"/>
                <w:szCs w:val="22"/>
              </w:rPr>
              <w:t>EICMA Milano ITALY.</w:t>
            </w:r>
          </w:p>
          <w:p w14:paraId="512B45F9" w14:textId="77777777" w:rsidR="00C53FCA" w:rsidRPr="00C53FCA" w:rsidRDefault="00C53FCA" w:rsidP="00C53FCA">
            <w:pPr>
              <w:spacing w:line="276" w:lineRule="auto"/>
              <w:rPr>
                <w:rFonts w:ascii="Arial" w:hAnsi="Arial" w:cs="Arial"/>
                <w:sz w:val="22"/>
                <w:szCs w:val="22"/>
              </w:rPr>
            </w:pPr>
            <w:r w:rsidRPr="00C53FCA">
              <w:rPr>
                <w:rFonts w:ascii="Arial" w:hAnsi="Arial" w:cs="Arial"/>
                <w:sz w:val="22"/>
                <w:szCs w:val="22"/>
              </w:rPr>
              <w:t>Arab Health UAE.</w:t>
            </w:r>
          </w:p>
          <w:p w14:paraId="04283FA5" w14:textId="77777777" w:rsidR="00C53FCA" w:rsidRPr="00C53FCA" w:rsidRDefault="00C53FCA" w:rsidP="00C53FCA">
            <w:pPr>
              <w:spacing w:line="276" w:lineRule="auto"/>
              <w:rPr>
                <w:rFonts w:ascii="Arial" w:hAnsi="Arial" w:cs="Arial"/>
                <w:sz w:val="22"/>
                <w:szCs w:val="22"/>
              </w:rPr>
            </w:pPr>
            <w:r w:rsidRPr="00C53FCA">
              <w:rPr>
                <w:rFonts w:ascii="Arial" w:hAnsi="Arial" w:cs="Arial"/>
                <w:sz w:val="22"/>
                <w:szCs w:val="22"/>
              </w:rPr>
              <w:t>Magic Show Las Vegas USA.</w:t>
            </w:r>
          </w:p>
          <w:p w14:paraId="171E5CC8" w14:textId="77777777" w:rsidR="00C53FCA" w:rsidRPr="00C53FCA" w:rsidRDefault="00C53FCA" w:rsidP="00C53FCA">
            <w:pPr>
              <w:spacing w:line="276" w:lineRule="auto"/>
              <w:rPr>
                <w:rFonts w:ascii="Arial" w:hAnsi="Arial" w:cs="Arial"/>
                <w:sz w:val="22"/>
                <w:szCs w:val="22"/>
              </w:rPr>
            </w:pPr>
            <w:r w:rsidRPr="00C53FCA">
              <w:rPr>
                <w:rFonts w:ascii="Arial" w:hAnsi="Arial" w:cs="Arial"/>
                <w:sz w:val="22"/>
                <w:szCs w:val="22"/>
              </w:rPr>
              <w:t>World Expo Osaka, Kansai, Japan.</w:t>
            </w:r>
          </w:p>
        </w:tc>
      </w:tr>
      <w:tr w:rsidR="00C53FCA" w:rsidRPr="00206480" w14:paraId="0500C134" w14:textId="77777777" w:rsidTr="00085D31">
        <w:trPr>
          <w:trHeight w:val="350"/>
          <w:jc w:val="center"/>
        </w:trPr>
        <w:tc>
          <w:tcPr>
            <w:tcW w:w="588" w:type="dxa"/>
            <w:vAlign w:val="center"/>
          </w:tcPr>
          <w:p w14:paraId="33480E84" w14:textId="77777777" w:rsidR="00C53FCA" w:rsidRPr="00085D31" w:rsidRDefault="00C53FCA" w:rsidP="00085D31">
            <w:pPr>
              <w:pStyle w:val="ListParagraph"/>
              <w:numPr>
                <w:ilvl w:val="0"/>
                <w:numId w:val="35"/>
              </w:numPr>
              <w:tabs>
                <w:tab w:val="left" w:pos="285"/>
              </w:tabs>
              <w:ind w:left="740" w:hanging="800"/>
              <w:jc w:val="center"/>
              <w:rPr>
                <w:rFonts w:ascii="Arial" w:hAnsi="Arial" w:cs="Arial"/>
                <w:sz w:val="22"/>
                <w:szCs w:val="22"/>
              </w:rPr>
            </w:pPr>
          </w:p>
        </w:tc>
        <w:tc>
          <w:tcPr>
            <w:tcW w:w="10154" w:type="dxa"/>
          </w:tcPr>
          <w:p w14:paraId="6E61B40B" w14:textId="77777777" w:rsidR="00C53FCA" w:rsidRPr="00C53FCA" w:rsidRDefault="00C53FCA" w:rsidP="00085D31">
            <w:pPr>
              <w:pStyle w:val="ListParagraph"/>
              <w:numPr>
                <w:ilvl w:val="0"/>
                <w:numId w:val="36"/>
              </w:numPr>
              <w:spacing w:line="276" w:lineRule="auto"/>
              <w:ind w:left="436"/>
              <w:rPr>
                <w:rFonts w:ascii="Arial" w:hAnsi="Arial" w:cs="Arial"/>
                <w:sz w:val="22"/>
                <w:szCs w:val="22"/>
              </w:rPr>
            </w:pPr>
            <w:r w:rsidRPr="00C53FCA">
              <w:rPr>
                <w:rFonts w:ascii="Arial" w:hAnsi="Arial" w:cs="Arial"/>
                <w:sz w:val="22"/>
                <w:szCs w:val="22"/>
              </w:rPr>
              <w:t>Applications after due date or without valid Pay Order / Bank Draft will not be entertained</w:t>
            </w:r>
          </w:p>
          <w:p w14:paraId="3544FEE3" w14:textId="77777777" w:rsidR="00C53FCA" w:rsidRPr="00C53FCA" w:rsidRDefault="00C53FCA" w:rsidP="00085D31">
            <w:pPr>
              <w:pStyle w:val="ListParagraph"/>
              <w:numPr>
                <w:ilvl w:val="0"/>
                <w:numId w:val="36"/>
              </w:numPr>
              <w:spacing w:line="276" w:lineRule="auto"/>
              <w:ind w:left="436"/>
              <w:rPr>
                <w:rFonts w:ascii="Arial" w:hAnsi="Arial" w:cs="Arial"/>
                <w:sz w:val="22"/>
                <w:szCs w:val="22"/>
              </w:rPr>
            </w:pPr>
            <w:r w:rsidRPr="00C53FCA">
              <w:rPr>
                <w:rFonts w:ascii="Arial" w:hAnsi="Arial" w:cs="Arial"/>
                <w:sz w:val="22"/>
                <w:szCs w:val="22"/>
              </w:rPr>
              <w:t>The form should be properly filled in and verified</w:t>
            </w:r>
          </w:p>
          <w:p w14:paraId="32F30BBA" w14:textId="77777777" w:rsidR="00C53FCA" w:rsidRPr="00C53FCA" w:rsidRDefault="00C53FCA" w:rsidP="00085D31">
            <w:pPr>
              <w:pStyle w:val="ListParagraph"/>
              <w:numPr>
                <w:ilvl w:val="0"/>
                <w:numId w:val="36"/>
              </w:numPr>
              <w:spacing w:line="276" w:lineRule="auto"/>
              <w:ind w:left="436"/>
              <w:rPr>
                <w:rFonts w:ascii="Arial" w:hAnsi="Arial" w:cs="Arial"/>
                <w:sz w:val="22"/>
                <w:szCs w:val="22"/>
              </w:rPr>
            </w:pPr>
            <w:r w:rsidRPr="00C53FCA">
              <w:rPr>
                <w:rFonts w:ascii="Arial" w:hAnsi="Arial" w:cs="Arial"/>
                <w:sz w:val="22"/>
                <w:szCs w:val="22"/>
              </w:rPr>
              <w:t>Wrong and incomplete information may lead to disqualification</w:t>
            </w:r>
          </w:p>
          <w:p w14:paraId="3115C06E" w14:textId="77777777" w:rsidR="00C53FCA" w:rsidRPr="00C53FCA" w:rsidRDefault="00C53FCA" w:rsidP="00085D31">
            <w:pPr>
              <w:pStyle w:val="ListParagraph"/>
              <w:numPr>
                <w:ilvl w:val="0"/>
                <w:numId w:val="36"/>
              </w:numPr>
              <w:spacing w:line="276" w:lineRule="auto"/>
              <w:ind w:left="436"/>
              <w:rPr>
                <w:rFonts w:ascii="Arial" w:hAnsi="Arial" w:cs="Arial"/>
                <w:sz w:val="22"/>
                <w:szCs w:val="22"/>
              </w:rPr>
            </w:pPr>
            <w:r w:rsidRPr="00C53FCA">
              <w:rPr>
                <w:rFonts w:ascii="Arial" w:hAnsi="Arial" w:cs="Arial"/>
                <w:sz w:val="22"/>
                <w:szCs w:val="22"/>
              </w:rPr>
              <w:t>Visa recommendation letters will be issued only to Authorized Personnels of the companies</w:t>
            </w:r>
          </w:p>
          <w:p w14:paraId="2A83F7FB" w14:textId="77777777" w:rsidR="00C53FCA" w:rsidRPr="00C53FCA" w:rsidRDefault="00C53FCA" w:rsidP="00085D31">
            <w:pPr>
              <w:pStyle w:val="ListParagraph"/>
              <w:numPr>
                <w:ilvl w:val="0"/>
                <w:numId w:val="36"/>
              </w:numPr>
              <w:spacing w:line="276" w:lineRule="auto"/>
              <w:ind w:left="436"/>
              <w:rPr>
                <w:rFonts w:ascii="Arial" w:hAnsi="Arial" w:cs="Arial"/>
                <w:sz w:val="22"/>
                <w:szCs w:val="22"/>
              </w:rPr>
            </w:pPr>
            <w:r w:rsidRPr="00C53FCA">
              <w:rPr>
                <w:rFonts w:ascii="Arial" w:hAnsi="Arial" w:cs="Arial"/>
                <w:sz w:val="22"/>
                <w:szCs w:val="22"/>
              </w:rPr>
              <w:t>Once an applicant’s selection is confirmed, the participation fee shall not be refunded</w:t>
            </w:r>
          </w:p>
          <w:p w14:paraId="23CD1E9E" w14:textId="77777777" w:rsidR="00C53FCA" w:rsidRPr="00C53FCA" w:rsidRDefault="00C53FCA" w:rsidP="00085D31">
            <w:pPr>
              <w:pStyle w:val="ListParagraph"/>
              <w:numPr>
                <w:ilvl w:val="0"/>
                <w:numId w:val="36"/>
              </w:numPr>
              <w:spacing w:line="276" w:lineRule="auto"/>
              <w:ind w:left="436"/>
              <w:rPr>
                <w:rFonts w:ascii="Arial" w:hAnsi="Arial" w:cs="Arial"/>
                <w:sz w:val="22"/>
                <w:szCs w:val="22"/>
              </w:rPr>
            </w:pPr>
            <w:r w:rsidRPr="00C53FCA">
              <w:rPr>
                <w:rFonts w:ascii="Arial" w:hAnsi="Arial" w:cs="Arial"/>
                <w:sz w:val="22"/>
                <w:szCs w:val="22"/>
              </w:rPr>
              <w:t>In case of Single Country Exhibition, participants should provide top quality products in appropriate packing (Weight will be decided by the TDAP as per policy)</w:t>
            </w:r>
          </w:p>
        </w:tc>
      </w:tr>
      <w:tr w:rsidR="00C53FCA" w:rsidRPr="00206480" w14:paraId="2B5D496D" w14:textId="77777777" w:rsidTr="00085D31">
        <w:trPr>
          <w:trHeight w:val="350"/>
          <w:jc w:val="center"/>
        </w:trPr>
        <w:tc>
          <w:tcPr>
            <w:tcW w:w="588" w:type="dxa"/>
            <w:vAlign w:val="center"/>
          </w:tcPr>
          <w:p w14:paraId="14F24642" w14:textId="77777777" w:rsidR="00C53FCA" w:rsidRPr="00085D31" w:rsidRDefault="00C53FCA" w:rsidP="00085D31">
            <w:pPr>
              <w:pStyle w:val="ListParagraph"/>
              <w:numPr>
                <w:ilvl w:val="0"/>
                <w:numId w:val="35"/>
              </w:numPr>
              <w:tabs>
                <w:tab w:val="left" w:pos="285"/>
              </w:tabs>
              <w:ind w:left="740" w:hanging="800"/>
              <w:jc w:val="center"/>
              <w:rPr>
                <w:rFonts w:ascii="Arial" w:hAnsi="Arial" w:cs="Arial"/>
                <w:sz w:val="22"/>
                <w:szCs w:val="22"/>
              </w:rPr>
            </w:pPr>
          </w:p>
        </w:tc>
        <w:tc>
          <w:tcPr>
            <w:tcW w:w="10154" w:type="dxa"/>
          </w:tcPr>
          <w:p w14:paraId="2D7E151D" w14:textId="77777777" w:rsidR="00C53FCA" w:rsidRPr="00C53FCA" w:rsidRDefault="00C53FCA" w:rsidP="00085D31">
            <w:pPr>
              <w:pStyle w:val="ListParagraph"/>
              <w:numPr>
                <w:ilvl w:val="0"/>
                <w:numId w:val="37"/>
              </w:numPr>
              <w:spacing w:line="276" w:lineRule="auto"/>
              <w:ind w:left="436"/>
              <w:rPr>
                <w:rFonts w:ascii="Arial" w:hAnsi="Arial" w:cs="Arial"/>
                <w:sz w:val="22"/>
                <w:szCs w:val="22"/>
              </w:rPr>
            </w:pPr>
            <w:r w:rsidRPr="00C53FCA">
              <w:rPr>
                <w:rFonts w:ascii="Arial" w:hAnsi="Arial" w:cs="Arial"/>
                <w:sz w:val="22"/>
                <w:szCs w:val="22"/>
              </w:rPr>
              <w:t>Application Form.</w:t>
            </w:r>
          </w:p>
          <w:p w14:paraId="58FCC9C8" w14:textId="77777777" w:rsidR="00C53FCA" w:rsidRPr="00C53FCA" w:rsidRDefault="00C53FCA" w:rsidP="00085D31">
            <w:pPr>
              <w:pStyle w:val="ListParagraph"/>
              <w:numPr>
                <w:ilvl w:val="0"/>
                <w:numId w:val="37"/>
              </w:numPr>
              <w:spacing w:line="276" w:lineRule="auto"/>
              <w:ind w:left="436"/>
              <w:rPr>
                <w:rFonts w:ascii="Arial" w:hAnsi="Arial" w:cs="Arial"/>
                <w:sz w:val="22"/>
                <w:szCs w:val="22"/>
              </w:rPr>
            </w:pPr>
            <w:r w:rsidRPr="00C53FCA">
              <w:rPr>
                <w:rFonts w:ascii="Arial" w:hAnsi="Arial" w:cs="Arial"/>
                <w:sz w:val="22"/>
                <w:szCs w:val="22"/>
              </w:rPr>
              <w:t xml:space="preserve">Fill the Form in capital letters. </w:t>
            </w:r>
          </w:p>
          <w:p w14:paraId="74D5EC19" w14:textId="77777777" w:rsidR="00C53FCA" w:rsidRPr="00C53FCA" w:rsidRDefault="00C53FCA" w:rsidP="00085D31">
            <w:pPr>
              <w:pStyle w:val="ListParagraph"/>
              <w:numPr>
                <w:ilvl w:val="0"/>
                <w:numId w:val="37"/>
              </w:numPr>
              <w:spacing w:line="276" w:lineRule="auto"/>
              <w:ind w:left="436"/>
              <w:rPr>
                <w:rFonts w:ascii="Arial" w:hAnsi="Arial" w:cs="Arial"/>
                <w:sz w:val="22"/>
                <w:szCs w:val="22"/>
              </w:rPr>
            </w:pPr>
            <w:r w:rsidRPr="00C53FCA">
              <w:rPr>
                <w:rFonts w:ascii="Arial" w:hAnsi="Arial" w:cs="Arial"/>
                <w:sz w:val="22"/>
                <w:szCs w:val="22"/>
              </w:rPr>
              <w:t>Two copies of duly filled Undertaking Form.</w:t>
            </w:r>
          </w:p>
          <w:p w14:paraId="4DCF713E" w14:textId="77777777" w:rsidR="00C53FCA" w:rsidRPr="00C53FCA" w:rsidRDefault="00C53FCA" w:rsidP="00085D31">
            <w:pPr>
              <w:pStyle w:val="ListParagraph"/>
              <w:numPr>
                <w:ilvl w:val="0"/>
                <w:numId w:val="37"/>
              </w:numPr>
              <w:spacing w:line="276" w:lineRule="auto"/>
              <w:ind w:left="436"/>
              <w:rPr>
                <w:rFonts w:ascii="Arial" w:hAnsi="Arial" w:cs="Arial"/>
                <w:sz w:val="22"/>
                <w:szCs w:val="22"/>
              </w:rPr>
            </w:pPr>
            <w:r w:rsidRPr="00C53FCA">
              <w:rPr>
                <w:rFonts w:ascii="Arial" w:hAnsi="Arial" w:cs="Arial"/>
                <w:sz w:val="22"/>
                <w:szCs w:val="22"/>
              </w:rPr>
              <w:t>Copy of National Identity Card with original.</w:t>
            </w:r>
          </w:p>
          <w:p w14:paraId="2A384299" w14:textId="77777777" w:rsidR="00C53FCA" w:rsidRPr="00C53FCA" w:rsidRDefault="00C53FCA" w:rsidP="00085D31">
            <w:pPr>
              <w:pStyle w:val="ListParagraph"/>
              <w:numPr>
                <w:ilvl w:val="0"/>
                <w:numId w:val="37"/>
              </w:numPr>
              <w:spacing w:line="276" w:lineRule="auto"/>
              <w:ind w:left="436"/>
              <w:rPr>
                <w:rFonts w:ascii="Arial" w:hAnsi="Arial" w:cs="Arial"/>
                <w:sz w:val="22"/>
                <w:szCs w:val="22"/>
              </w:rPr>
            </w:pPr>
            <w:r w:rsidRPr="00C53FCA">
              <w:rPr>
                <w:rFonts w:ascii="Arial" w:hAnsi="Arial" w:cs="Arial"/>
                <w:sz w:val="22"/>
                <w:szCs w:val="22"/>
              </w:rPr>
              <w:t>Copy of Passport with original.</w:t>
            </w:r>
          </w:p>
          <w:p w14:paraId="4B5FB0B6" w14:textId="77777777" w:rsidR="00C53FCA" w:rsidRPr="00C53FCA" w:rsidRDefault="00C53FCA" w:rsidP="00085D31">
            <w:pPr>
              <w:pStyle w:val="ListParagraph"/>
              <w:numPr>
                <w:ilvl w:val="0"/>
                <w:numId w:val="37"/>
              </w:numPr>
              <w:spacing w:line="276" w:lineRule="auto"/>
              <w:ind w:left="436"/>
              <w:rPr>
                <w:rFonts w:ascii="Arial" w:hAnsi="Arial" w:cs="Arial"/>
                <w:sz w:val="22"/>
                <w:szCs w:val="22"/>
              </w:rPr>
            </w:pPr>
            <w:r w:rsidRPr="00C53FCA">
              <w:rPr>
                <w:rFonts w:ascii="Arial" w:hAnsi="Arial" w:cs="Arial"/>
                <w:sz w:val="22"/>
                <w:szCs w:val="22"/>
              </w:rPr>
              <w:t>If Passport changed, photocopy of new passport containing endorsement of previous passport.</w:t>
            </w:r>
          </w:p>
          <w:p w14:paraId="310B1ABF" w14:textId="77777777" w:rsidR="00C53FCA" w:rsidRPr="00C53FCA" w:rsidRDefault="00C53FCA" w:rsidP="00085D31">
            <w:pPr>
              <w:pStyle w:val="ListParagraph"/>
              <w:numPr>
                <w:ilvl w:val="0"/>
                <w:numId w:val="37"/>
              </w:numPr>
              <w:spacing w:line="276" w:lineRule="auto"/>
              <w:ind w:left="436"/>
              <w:rPr>
                <w:rFonts w:ascii="Arial" w:hAnsi="Arial" w:cs="Arial"/>
                <w:sz w:val="22"/>
                <w:szCs w:val="22"/>
              </w:rPr>
            </w:pPr>
            <w:r w:rsidRPr="00C53FCA">
              <w:rPr>
                <w:rFonts w:ascii="Arial" w:hAnsi="Arial" w:cs="Arial"/>
                <w:sz w:val="22"/>
                <w:szCs w:val="22"/>
              </w:rPr>
              <w:t>Export performance of current/last financial/calendar year duly attested by the Bank.</w:t>
            </w:r>
          </w:p>
          <w:p w14:paraId="120DE90E" w14:textId="77777777" w:rsidR="00C53FCA" w:rsidRPr="00C53FCA" w:rsidRDefault="00C53FCA" w:rsidP="00085D31">
            <w:pPr>
              <w:pStyle w:val="ListParagraph"/>
              <w:numPr>
                <w:ilvl w:val="0"/>
                <w:numId w:val="37"/>
              </w:numPr>
              <w:spacing w:line="276" w:lineRule="auto"/>
              <w:ind w:left="436"/>
              <w:rPr>
                <w:rFonts w:ascii="Arial" w:hAnsi="Arial" w:cs="Arial"/>
                <w:sz w:val="22"/>
                <w:szCs w:val="22"/>
              </w:rPr>
            </w:pPr>
            <w:r w:rsidRPr="00C53FCA">
              <w:rPr>
                <w:rFonts w:ascii="Arial" w:hAnsi="Arial" w:cs="Arial"/>
                <w:sz w:val="22"/>
                <w:szCs w:val="22"/>
              </w:rPr>
              <w:t>Bank Confidential Report (mentioning all partners as per our record)</w:t>
            </w:r>
          </w:p>
          <w:p w14:paraId="3AB2857E" w14:textId="77777777" w:rsidR="00C53FCA" w:rsidRPr="00C53FCA" w:rsidRDefault="00C53FCA" w:rsidP="00085D31">
            <w:pPr>
              <w:pStyle w:val="ListParagraph"/>
              <w:numPr>
                <w:ilvl w:val="0"/>
                <w:numId w:val="37"/>
              </w:numPr>
              <w:spacing w:line="276" w:lineRule="auto"/>
              <w:ind w:left="436"/>
              <w:rPr>
                <w:rFonts w:ascii="Arial" w:hAnsi="Arial" w:cs="Arial"/>
                <w:iCs/>
                <w:sz w:val="22"/>
                <w:szCs w:val="22"/>
              </w:rPr>
            </w:pPr>
            <w:r w:rsidRPr="00C53FCA">
              <w:rPr>
                <w:rFonts w:ascii="Arial" w:hAnsi="Arial" w:cs="Arial"/>
                <w:sz w:val="22"/>
                <w:szCs w:val="22"/>
              </w:rPr>
              <w:t>Invitation from the foreign customer</w:t>
            </w:r>
          </w:p>
        </w:tc>
      </w:tr>
    </w:tbl>
    <w:p w14:paraId="31C68CC0" w14:textId="77777777" w:rsidR="00C53FCA" w:rsidRPr="00C53FCA" w:rsidRDefault="00C53FCA" w:rsidP="00C53FCA">
      <w:pPr>
        <w:rPr>
          <w:rFonts w:ascii="Arial" w:hAnsi="Arial" w:cs="Arial"/>
          <w:b/>
          <w:bCs/>
          <w:sz w:val="28"/>
          <w:szCs w:val="28"/>
        </w:rPr>
      </w:pPr>
    </w:p>
    <w:sectPr w:rsidR="00C53FCA" w:rsidRPr="00C53FCA" w:rsidSect="007F2963">
      <w:footerReference w:type="default" r:id="rId9"/>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C2CE8" w14:textId="77777777" w:rsidR="00044E05" w:rsidRDefault="00044E05">
      <w:pPr>
        <w:spacing w:after="0" w:line="240" w:lineRule="auto"/>
      </w:pPr>
      <w:r>
        <w:separator/>
      </w:r>
    </w:p>
  </w:endnote>
  <w:endnote w:type="continuationSeparator" w:id="0">
    <w:p w14:paraId="0316B399" w14:textId="77777777" w:rsidR="00044E05" w:rsidRDefault="00044E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010799"/>
      <w:docPartObj>
        <w:docPartGallery w:val="Page Numbers (Bottom of Page)"/>
        <w:docPartUnique/>
      </w:docPartObj>
    </w:sdtPr>
    <w:sdtEndPr>
      <w:rPr>
        <w:noProof/>
      </w:rPr>
    </w:sdtEndPr>
    <w:sdtContent>
      <w:p w14:paraId="7A7F6AA2" w14:textId="77777777" w:rsidR="007F2963" w:rsidRDefault="000B443A">
        <w:pPr>
          <w:pStyle w:val="Footer"/>
          <w:jc w:val="right"/>
        </w:pPr>
        <w:r>
          <w:fldChar w:fldCharType="begin"/>
        </w:r>
        <w:r>
          <w:instrText xml:space="preserve"> PAGE   \* MERGEFORMAT </w:instrText>
        </w:r>
        <w:r>
          <w:fldChar w:fldCharType="separate"/>
        </w:r>
        <w:r w:rsidR="006C4796">
          <w:rPr>
            <w:noProof/>
          </w:rPr>
          <w:t>1</w:t>
        </w:r>
        <w:r>
          <w:rPr>
            <w:noProof/>
          </w:rPr>
          <w:fldChar w:fldCharType="end"/>
        </w:r>
      </w:p>
    </w:sdtContent>
  </w:sdt>
  <w:p w14:paraId="052ABC78" w14:textId="77777777" w:rsidR="007F2963" w:rsidRDefault="007F29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270C2" w14:textId="77777777" w:rsidR="00044E05" w:rsidRDefault="00044E05">
      <w:pPr>
        <w:spacing w:after="0" w:line="240" w:lineRule="auto"/>
      </w:pPr>
      <w:r>
        <w:separator/>
      </w:r>
    </w:p>
  </w:footnote>
  <w:footnote w:type="continuationSeparator" w:id="0">
    <w:p w14:paraId="7A48E6A4" w14:textId="77777777" w:rsidR="00044E05" w:rsidRDefault="00044E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6E44BAD8"/>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8F3097E"/>
    <w:multiLevelType w:val="hybridMultilevel"/>
    <w:tmpl w:val="AC0274FE"/>
    <w:lvl w:ilvl="0" w:tplc="ADE23366">
      <w:start w:val="1"/>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FF54DA"/>
    <w:multiLevelType w:val="hybridMultilevel"/>
    <w:tmpl w:val="DF42988C"/>
    <w:lvl w:ilvl="0" w:tplc="01986ECA">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5E4ED6"/>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14884801"/>
    <w:multiLevelType w:val="hybridMultilevel"/>
    <w:tmpl w:val="24DA39EE"/>
    <w:lvl w:ilvl="0" w:tplc="36C0D73A">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7C7232"/>
    <w:multiLevelType w:val="hybridMultilevel"/>
    <w:tmpl w:val="6650822E"/>
    <w:lvl w:ilvl="0" w:tplc="B1CAFF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CE28CA"/>
    <w:multiLevelType w:val="hybridMultilevel"/>
    <w:tmpl w:val="F1944BBE"/>
    <w:lvl w:ilvl="0" w:tplc="B36255B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00FD2"/>
    <w:multiLevelType w:val="hybridMultilevel"/>
    <w:tmpl w:val="61D0C0C8"/>
    <w:lvl w:ilvl="0" w:tplc="320EAD26">
      <w:start w:val="36"/>
      <w:numFmt w:val="decimal"/>
      <w:lvlText w:val="%1."/>
      <w:lvlJc w:val="left"/>
      <w:pPr>
        <w:ind w:left="1440" w:hanging="360"/>
      </w:pPr>
      <w:rPr>
        <w:rFonts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49212A"/>
    <w:multiLevelType w:val="hybridMultilevel"/>
    <w:tmpl w:val="E5884010"/>
    <w:lvl w:ilvl="0" w:tplc="4F5E523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9C7322"/>
    <w:multiLevelType w:val="hybridMultilevel"/>
    <w:tmpl w:val="D8E67342"/>
    <w:lvl w:ilvl="0" w:tplc="EA10F7D2">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395A82"/>
    <w:multiLevelType w:val="hybridMultilevel"/>
    <w:tmpl w:val="EC46C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331A98"/>
    <w:multiLevelType w:val="hybridMultilevel"/>
    <w:tmpl w:val="C13470DE"/>
    <w:lvl w:ilvl="0" w:tplc="529C98FE">
      <w:start w:val="1"/>
      <w:numFmt w:val="decimal"/>
      <w:lvlText w:val="%1."/>
      <w:lvlJc w:val="left"/>
      <w:pPr>
        <w:ind w:left="360" w:hanging="360"/>
      </w:pPr>
      <w:rPr>
        <w:b w:val="0"/>
        <w:bCs/>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24FB6E1D"/>
    <w:multiLevelType w:val="hybridMultilevel"/>
    <w:tmpl w:val="A824FEC0"/>
    <w:lvl w:ilvl="0" w:tplc="9AD6B432">
      <w:start w:val="36"/>
      <w:numFmt w:val="decimal"/>
      <w:lvlText w:val="%1."/>
      <w:lvlJc w:val="left"/>
      <w:pPr>
        <w:ind w:left="144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6F5197"/>
    <w:multiLevelType w:val="hybridMultilevel"/>
    <w:tmpl w:val="BD2834C2"/>
    <w:lvl w:ilvl="0" w:tplc="FB34BABA">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F246A"/>
    <w:multiLevelType w:val="hybridMultilevel"/>
    <w:tmpl w:val="6DA604E0"/>
    <w:lvl w:ilvl="0" w:tplc="BC70B344">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1110BF7"/>
    <w:multiLevelType w:val="hybridMultilevel"/>
    <w:tmpl w:val="6A968D3A"/>
    <w:lvl w:ilvl="0" w:tplc="1D68780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356A00"/>
    <w:multiLevelType w:val="hybridMultilevel"/>
    <w:tmpl w:val="A6860D38"/>
    <w:lvl w:ilvl="0" w:tplc="8EC6AB5A">
      <w:start w:val="1"/>
      <w:numFmt w:val="decimal"/>
      <w:lvlText w:val="%1."/>
      <w:lvlJc w:val="left"/>
      <w:pPr>
        <w:ind w:left="720" w:hanging="360"/>
      </w:pPr>
      <w:rPr>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5205FF"/>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8" w15:restartNumberingAfterBreak="0">
    <w:nsid w:val="396B6A9D"/>
    <w:multiLevelType w:val="hybridMultilevel"/>
    <w:tmpl w:val="D1184210"/>
    <w:lvl w:ilvl="0" w:tplc="C4AEF01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5271C5"/>
    <w:multiLevelType w:val="hybridMultilevel"/>
    <w:tmpl w:val="643E02EC"/>
    <w:lvl w:ilvl="0" w:tplc="B18E22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497266"/>
    <w:multiLevelType w:val="hybridMultilevel"/>
    <w:tmpl w:val="1DFA43F2"/>
    <w:lvl w:ilvl="0" w:tplc="C01C6D4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417A18"/>
    <w:multiLevelType w:val="hybridMultilevel"/>
    <w:tmpl w:val="72465F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6D404D"/>
    <w:multiLevelType w:val="hybridMultilevel"/>
    <w:tmpl w:val="DF3EE9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DD0CF5"/>
    <w:multiLevelType w:val="hybridMultilevel"/>
    <w:tmpl w:val="7E3C59FE"/>
    <w:lvl w:ilvl="0" w:tplc="0CAA1A98">
      <w:start w:val="8"/>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6D748E"/>
    <w:multiLevelType w:val="hybridMultilevel"/>
    <w:tmpl w:val="827402B6"/>
    <w:lvl w:ilvl="0" w:tplc="7D0A8D90">
      <w:start w:val="1"/>
      <w:numFmt w:val="decimal"/>
      <w:lvlText w:val="%1."/>
      <w:lvlJc w:val="left"/>
      <w:pPr>
        <w:ind w:left="1169" w:hanging="360"/>
      </w:pPr>
      <w:rPr>
        <w:b w:val="0"/>
        <w:bCs w:val="0"/>
      </w:rPr>
    </w:lvl>
    <w:lvl w:ilvl="1" w:tplc="04090019" w:tentative="1">
      <w:start w:val="1"/>
      <w:numFmt w:val="lowerLetter"/>
      <w:lvlText w:val="%2."/>
      <w:lvlJc w:val="left"/>
      <w:pPr>
        <w:ind w:left="1889" w:hanging="360"/>
      </w:pPr>
    </w:lvl>
    <w:lvl w:ilvl="2" w:tplc="0409001B" w:tentative="1">
      <w:start w:val="1"/>
      <w:numFmt w:val="lowerRoman"/>
      <w:lvlText w:val="%3."/>
      <w:lvlJc w:val="right"/>
      <w:pPr>
        <w:ind w:left="2609" w:hanging="180"/>
      </w:pPr>
    </w:lvl>
    <w:lvl w:ilvl="3" w:tplc="0409000F" w:tentative="1">
      <w:start w:val="1"/>
      <w:numFmt w:val="decimal"/>
      <w:lvlText w:val="%4."/>
      <w:lvlJc w:val="left"/>
      <w:pPr>
        <w:ind w:left="3329" w:hanging="360"/>
      </w:pPr>
    </w:lvl>
    <w:lvl w:ilvl="4" w:tplc="04090019" w:tentative="1">
      <w:start w:val="1"/>
      <w:numFmt w:val="lowerLetter"/>
      <w:lvlText w:val="%5."/>
      <w:lvlJc w:val="left"/>
      <w:pPr>
        <w:ind w:left="4049" w:hanging="360"/>
      </w:pPr>
    </w:lvl>
    <w:lvl w:ilvl="5" w:tplc="0409001B" w:tentative="1">
      <w:start w:val="1"/>
      <w:numFmt w:val="lowerRoman"/>
      <w:lvlText w:val="%6."/>
      <w:lvlJc w:val="right"/>
      <w:pPr>
        <w:ind w:left="4769" w:hanging="180"/>
      </w:pPr>
    </w:lvl>
    <w:lvl w:ilvl="6" w:tplc="0409000F" w:tentative="1">
      <w:start w:val="1"/>
      <w:numFmt w:val="decimal"/>
      <w:lvlText w:val="%7."/>
      <w:lvlJc w:val="left"/>
      <w:pPr>
        <w:ind w:left="5489" w:hanging="360"/>
      </w:pPr>
    </w:lvl>
    <w:lvl w:ilvl="7" w:tplc="04090019" w:tentative="1">
      <w:start w:val="1"/>
      <w:numFmt w:val="lowerLetter"/>
      <w:lvlText w:val="%8."/>
      <w:lvlJc w:val="left"/>
      <w:pPr>
        <w:ind w:left="6209" w:hanging="360"/>
      </w:pPr>
    </w:lvl>
    <w:lvl w:ilvl="8" w:tplc="0409001B" w:tentative="1">
      <w:start w:val="1"/>
      <w:numFmt w:val="lowerRoman"/>
      <w:lvlText w:val="%9."/>
      <w:lvlJc w:val="right"/>
      <w:pPr>
        <w:ind w:left="6929" w:hanging="180"/>
      </w:pPr>
    </w:lvl>
  </w:abstractNum>
  <w:abstractNum w:abstractNumId="25" w15:restartNumberingAfterBreak="0">
    <w:nsid w:val="4C4124EE"/>
    <w:multiLevelType w:val="hybridMultilevel"/>
    <w:tmpl w:val="723E3756"/>
    <w:lvl w:ilvl="0" w:tplc="A7340C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B6548E"/>
    <w:multiLevelType w:val="hybridMultilevel"/>
    <w:tmpl w:val="2D14A4FC"/>
    <w:lvl w:ilvl="0" w:tplc="CD56E1F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C2235C"/>
    <w:multiLevelType w:val="hybridMultilevel"/>
    <w:tmpl w:val="2D603510"/>
    <w:lvl w:ilvl="0" w:tplc="F46E9FDC">
      <w:start w:val="36"/>
      <w:numFmt w:val="decimal"/>
      <w:lvlText w:val="%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FB2D46"/>
    <w:multiLevelType w:val="hybridMultilevel"/>
    <w:tmpl w:val="33C2F824"/>
    <w:lvl w:ilvl="0" w:tplc="7CE6F18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7D2A98"/>
    <w:multiLevelType w:val="hybridMultilevel"/>
    <w:tmpl w:val="6AB88030"/>
    <w:lvl w:ilvl="0" w:tplc="10341FCA">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E7673B"/>
    <w:multiLevelType w:val="hybridMultilevel"/>
    <w:tmpl w:val="229296A6"/>
    <w:lvl w:ilvl="0" w:tplc="CC86D5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BB3F23"/>
    <w:multiLevelType w:val="hybridMultilevel"/>
    <w:tmpl w:val="E7DA45E0"/>
    <w:lvl w:ilvl="0" w:tplc="E41CC02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B05A1D"/>
    <w:multiLevelType w:val="hybridMultilevel"/>
    <w:tmpl w:val="AE3487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CA5D51"/>
    <w:multiLevelType w:val="hybridMultilevel"/>
    <w:tmpl w:val="8C541DA4"/>
    <w:lvl w:ilvl="0" w:tplc="8D5A527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AF6BEF"/>
    <w:multiLevelType w:val="hybridMultilevel"/>
    <w:tmpl w:val="E1BC70FE"/>
    <w:lvl w:ilvl="0" w:tplc="B932356A">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104B40"/>
    <w:multiLevelType w:val="hybridMultilevel"/>
    <w:tmpl w:val="548CFD72"/>
    <w:lvl w:ilvl="0" w:tplc="94A89D50">
      <w:start w:val="36"/>
      <w:numFmt w:val="decimal"/>
      <w:lvlText w:val="%1."/>
      <w:lvlJc w:val="left"/>
      <w:pPr>
        <w:ind w:left="502"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3B43A2"/>
    <w:multiLevelType w:val="hybridMultilevel"/>
    <w:tmpl w:val="C5CA5E32"/>
    <w:lvl w:ilvl="0" w:tplc="05E47DD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5398757">
    <w:abstractNumId w:val="17"/>
  </w:num>
  <w:num w:numId="2" w16cid:durableId="1408261329">
    <w:abstractNumId w:val="3"/>
  </w:num>
  <w:num w:numId="3" w16cid:durableId="1491630357">
    <w:abstractNumId w:val="25"/>
  </w:num>
  <w:num w:numId="4" w16cid:durableId="547952886">
    <w:abstractNumId w:val="7"/>
  </w:num>
  <w:num w:numId="5" w16cid:durableId="17707776">
    <w:abstractNumId w:val="0"/>
  </w:num>
  <w:num w:numId="6" w16cid:durableId="578708213">
    <w:abstractNumId w:val="11"/>
  </w:num>
  <w:num w:numId="7" w16cid:durableId="1258517481">
    <w:abstractNumId w:val="9"/>
  </w:num>
  <w:num w:numId="8" w16cid:durableId="1158308941">
    <w:abstractNumId w:val="23"/>
  </w:num>
  <w:num w:numId="9" w16cid:durableId="1194004781">
    <w:abstractNumId w:val="31"/>
  </w:num>
  <w:num w:numId="10" w16cid:durableId="1988196411">
    <w:abstractNumId w:val="15"/>
  </w:num>
  <w:num w:numId="11" w16cid:durableId="721638617">
    <w:abstractNumId w:val="2"/>
  </w:num>
  <w:num w:numId="12" w16cid:durableId="203493360">
    <w:abstractNumId w:val="14"/>
  </w:num>
  <w:num w:numId="13" w16cid:durableId="177352629">
    <w:abstractNumId w:val="32"/>
  </w:num>
  <w:num w:numId="14" w16cid:durableId="882206211">
    <w:abstractNumId w:val="28"/>
  </w:num>
  <w:num w:numId="15" w16cid:durableId="1886217374">
    <w:abstractNumId w:val="19"/>
  </w:num>
  <w:num w:numId="16" w16cid:durableId="756562220">
    <w:abstractNumId w:val="8"/>
  </w:num>
  <w:num w:numId="17" w16cid:durableId="975988379">
    <w:abstractNumId w:val="4"/>
  </w:num>
  <w:num w:numId="18" w16cid:durableId="687950050">
    <w:abstractNumId w:val="30"/>
  </w:num>
  <w:num w:numId="19" w16cid:durableId="483937785">
    <w:abstractNumId w:val="6"/>
  </w:num>
  <w:num w:numId="20" w16cid:durableId="149566625">
    <w:abstractNumId w:val="29"/>
  </w:num>
  <w:num w:numId="21" w16cid:durableId="768817033">
    <w:abstractNumId w:val="18"/>
  </w:num>
  <w:num w:numId="22" w16cid:durableId="657151257">
    <w:abstractNumId w:val="33"/>
  </w:num>
  <w:num w:numId="23" w16cid:durableId="841626616">
    <w:abstractNumId w:val="36"/>
  </w:num>
  <w:num w:numId="24" w16cid:durableId="1372923168">
    <w:abstractNumId w:val="34"/>
  </w:num>
  <w:num w:numId="25" w16cid:durableId="261493581">
    <w:abstractNumId w:val="13"/>
  </w:num>
  <w:num w:numId="26" w16cid:durableId="1851793200">
    <w:abstractNumId w:val="20"/>
  </w:num>
  <w:num w:numId="27" w16cid:durableId="1091439194">
    <w:abstractNumId w:val="26"/>
  </w:num>
  <w:num w:numId="28" w16cid:durableId="894465826">
    <w:abstractNumId w:val="12"/>
  </w:num>
  <w:num w:numId="29" w16cid:durableId="1779058761">
    <w:abstractNumId w:val="27"/>
  </w:num>
  <w:num w:numId="30" w16cid:durableId="1408304981">
    <w:abstractNumId w:val="35"/>
  </w:num>
  <w:num w:numId="31" w16cid:durableId="1673024178">
    <w:abstractNumId w:val="24"/>
  </w:num>
  <w:num w:numId="32" w16cid:durableId="1712224498">
    <w:abstractNumId w:val="21"/>
  </w:num>
  <w:num w:numId="33" w16cid:durableId="2048800395">
    <w:abstractNumId w:val="10"/>
  </w:num>
  <w:num w:numId="34" w16cid:durableId="1072771332">
    <w:abstractNumId w:val="16"/>
  </w:num>
  <w:num w:numId="35" w16cid:durableId="1009144121">
    <w:abstractNumId w:val="22"/>
  </w:num>
  <w:num w:numId="36" w16cid:durableId="208540019">
    <w:abstractNumId w:val="5"/>
  </w:num>
  <w:num w:numId="37" w16cid:durableId="1835562929">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53DEF"/>
    <w:rsid w:val="00007A39"/>
    <w:rsid w:val="00010DE9"/>
    <w:rsid w:val="000129C5"/>
    <w:rsid w:val="00024511"/>
    <w:rsid w:val="00026EF6"/>
    <w:rsid w:val="00044E05"/>
    <w:rsid w:val="00046069"/>
    <w:rsid w:val="00057A8B"/>
    <w:rsid w:val="000638B3"/>
    <w:rsid w:val="00085D31"/>
    <w:rsid w:val="000914E2"/>
    <w:rsid w:val="000A04F9"/>
    <w:rsid w:val="000A7128"/>
    <w:rsid w:val="000B443A"/>
    <w:rsid w:val="000C794E"/>
    <w:rsid w:val="000D2CBB"/>
    <w:rsid w:val="000D3DD1"/>
    <w:rsid w:val="000E3435"/>
    <w:rsid w:val="00105637"/>
    <w:rsid w:val="0010644E"/>
    <w:rsid w:val="001133AA"/>
    <w:rsid w:val="00115F8A"/>
    <w:rsid w:val="00131B0D"/>
    <w:rsid w:val="001355DA"/>
    <w:rsid w:val="001428DA"/>
    <w:rsid w:val="00145161"/>
    <w:rsid w:val="00151231"/>
    <w:rsid w:val="00152109"/>
    <w:rsid w:val="00155C5F"/>
    <w:rsid w:val="00164F76"/>
    <w:rsid w:val="00187F63"/>
    <w:rsid w:val="001A4E18"/>
    <w:rsid w:val="001B553A"/>
    <w:rsid w:val="001B6F44"/>
    <w:rsid w:val="001C04D8"/>
    <w:rsid w:val="001C33C1"/>
    <w:rsid w:val="001D5D39"/>
    <w:rsid w:val="001F4DDC"/>
    <w:rsid w:val="001F75EC"/>
    <w:rsid w:val="001F7C5C"/>
    <w:rsid w:val="00202604"/>
    <w:rsid w:val="00204750"/>
    <w:rsid w:val="00212402"/>
    <w:rsid w:val="002338A1"/>
    <w:rsid w:val="0023778B"/>
    <w:rsid w:val="00250B89"/>
    <w:rsid w:val="00252D06"/>
    <w:rsid w:val="0025526F"/>
    <w:rsid w:val="00255E4D"/>
    <w:rsid w:val="0026538D"/>
    <w:rsid w:val="00273F81"/>
    <w:rsid w:val="00293F25"/>
    <w:rsid w:val="00294A88"/>
    <w:rsid w:val="00297081"/>
    <w:rsid w:val="002A0537"/>
    <w:rsid w:val="002B1B3A"/>
    <w:rsid w:val="002B24E0"/>
    <w:rsid w:val="002B6E7B"/>
    <w:rsid w:val="002C1685"/>
    <w:rsid w:val="002D78B0"/>
    <w:rsid w:val="002F092C"/>
    <w:rsid w:val="00300238"/>
    <w:rsid w:val="00312880"/>
    <w:rsid w:val="00316860"/>
    <w:rsid w:val="003246E0"/>
    <w:rsid w:val="00331985"/>
    <w:rsid w:val="0033257D"/>
    <w:rsid w:val="00332F73"/>
    <w:rsid w:val="0033324B"/>
    <w:rsid w:val="003425B1"/>
    <w:rsid w:val="00343CD6"/>
    <w:rsid w:val="003610F2"/>
    <w:rsid w:val="00391D05"/>
    <w:rsid w:val="003921E4"/>
    <w:rsid w:val="003B2C14"/>
    <w:rsid w:val="003C6F68"/>
    <w:rsid w:val="003D6C27"/>
    <w:rsid w:val="003E0850"/>
    <w:rsid w:val="003E67A1"/>
    <w:rsid w:val="0040018E"/>
    <w:rsid w:val="004135E8"/>
    <w:rsid w:val="004316EB"/>
    <w:rsid w:val="00431CED"/>
    <w:rsid w:val="0044153C"/>
    <w:rsid w:val="00454325"/>
    <w:rsid w:val="004643BC"/>
    <w:rsid w:val="00465F54"/>
    <w:rsid w:val="004704CB"/>
    <w:rsid w:val="00483929"/>
    <w:rsid w:val="004840BE"/>
    <w:rsid w:val="004A228F"/>
    <w:rsid w:val="004B7BD8"/>
    <w:rsid w:val="004C02C3"/>
    <w:rsid w:val="004C49CD"/>
    <w:rsid w:val="004C7C14"/>
    <w:rsid w:val="004D6BCC"/>
    <w:rsid w:val="004D7CEE"/>
    <w:rsid w:val="004E1757"/>
    <w:rsid w:val="004E5A83"/>
    <w:rsid w:val="004E69A8"/>
    <w:rsid w:val="004F59E9"/>
    <w:rsid w:val="00516860"/>
    <w:rsid w:val="005319CC"/>
    <w:rsid w:val="0053283D"/>
    <w:rsid w:val="0056076B"/>
    <w:rsid w:val="00571905"/>
    <w:rsid w:val="00587DAA"/>
    <w:rsid w:val="00595A82"/>
    <w:rsid w:val="005A4FFA"/>
    <w:rsid w:val="005B7A9F"/>
    <w:rsid w:val="005D6E74"/>
    <w:rsid w:val="005F4A90"/>
    <w:rsid w:val="00601D41"/>
    <w:rsid w:val="00621335"/>
    <w:rsid w:val="006274E5"/>
    <w:rsid w:val="00636D9A"/>
    <w:rsid w:val="00645D40"/>
    <w:rsid w:val="0064641C"/>
    <w:rsid w:val="00653DEF"/>
    <w:rsid w:val="00656F59"/>
    <w:rsid w:val="00670A67"/>
    <w:rsid w:val="00672BF1"/>
    <w:rsid w:val="00675512"/>
    <w:rsid w:val="0068304E"/>
    <w:rsid w:val="006927E8"/>
    <w:rsid w:val="0069457A"/>
    <w:rsid w:val="006B376A"/>
    <w:rsid w:val="006C266E"/>
    <w:rsid w:val="006C4796"/>
    <w:rsid w:val="00702043"/>
    <w:rsid w:val="00702586"/>
    <w:rsid w:val="00716A31"/>
    <w:rsid w:val="00745DE0"/>
    <w:rsid w:val="00761643"/>
    <w:rsid w:val="007622BB"/>
    <w:rsid w:val="00772BAA"/>
    <w:rsid w:val="00786317"/>
    <w:rsid w:val="00790BF6"/>
    <w:rsid w:val="00796476"/>
    <w:rsid w:val="007C4296"/>
    <w:rsid w:val="007E367E"/>
    <w:rsid w:val="007E7C6A"/>
    <w:rsid w:val="007F2963"/>
    <w:rsid w:val="007F29DA"/>
    <w:rsid w:val="007F35FF"/>
    <w:rsid w:val="00806128"/>
    <w:rsid w:val="0080615F"/>
    <w:rsid w:val="00812A54"/>
    <w:rsid w:val="0081720E"/>
    <w:rsid w:val="00817CFA"/>
    <w:rsid w:val="00824128"/>
    <w:rsid w:val="00833DCB"/>
    <w:rsid w:val="00843662"/>
    <w:rsid w:val="008671CC"/>
    <w:rsid w:val="00870ECD"/>
    <w:rsid w:val="008762FF"/>
    <w:rsid w:val="00876F00"/>
    <w:rsid w:val="00885858"/>
    <w:rsid w:val="00891CFA"/>
    <w:rsid w:val="00892363"/>
    <w:rsid w:val="008960C0"/>
    <w:rsid w:val="008A3877"/>
    <w:rsid w:val="008A5779"/>
    <w:rsid w:val="008B4D2A"/>
    <w:rsid w:val="008C2026"/>
    <w:rsid w:val="008D0DF1"/>
    <w:rsid w:val="008D0E6A"/>
    <w:rsid w:val="008D7B69"/>
    <w:rsid w:val="00915D26"/>
    <w:rsid w:val="00931340"/>
    <w:rsid w:val="00931568"/>
    <w:rsid w:val="00941464"/>
    <w:rsid w:val="009433B1"/>
    <w:rsid w:val="00944CFF"/>
    <w:rsid w:val="00971B60"/>
    <w:rsid w:val="00977E61"/>
    <w:rsid w:val="009974C0"/>
    <w:rsid w:val="009A511E"/>
    <w:rsid w:val="009C6E15"/>
    <w:rsid w:val="009C6FD6"/>
    <w:rsid w:val="009E420D"/>
    <w:rsid w:val="00A01936"/>
    <w:rsid w:val="00A110CA"/>
    <w:rsid w:val="00A161D0"/>
    <w:rsid w:val="00A521BD"/>
    <w:rsid w:val="00A602A6"/>
    <w:rsid w:val="00A707BA"/>
    <w:rsid w:val="00A7659B"/>
    <w:rsid w:val="00AA0918"/>
    <w:rsid w:val="00AD06B5"/>
    <w:rsid w:val="00AE6165"/>
    <w:rsid w:val="00AF21D5"/>
    <w:rsid w:val="00B11C72"/>
    <w:rsid w:val="00B25371"/>
    <w:rsid w:val="00B4070C"/>
    <w:rsid w:val="00B529B5"/>
    <w:rsid w:val="00B56A4D"/>
    <w:rsid w:val="00B6775A"/>
    <w:rsid w:val="00B800AC"/>
    <w:rsid w:val="00BA1A8D"/>
    <w:rsid w:val="00BA7C37"/>
    <w:rsid w:val="00BD1F8A"/>
    <w:rsid w:val="00BD2936"/>
    <w:rsid w:val="00BD3D09"/>
    <w:rsid w:val="00C02535"/>
    <w:rsid w:val="00C150C4"/>
    <w:rsid w:val="00C15DA0"/>
    <w:rsid w:val="00C17812"/>
    <w:rsid w:val="00C22C40"/>
    <w:rsid w:val="00C2335E"/>
    <w:rsid w:val="00C27572"/>
    <w:rsid w:val="00C4174F"/>
    <w:rsid w:val="00C51B27"/>
    <w:rsid w:val="00C53FCA"/>
    <w:rsid w:val="00C612EB"/>
    <w:rsid w:val="00C778B9"/>
    <w:rsid w:val="00C82A44"/>
    <w:rsid w:val="00CC1535"/>
    <w:rsid w:val="00CC55F5"/>
    <w:rsid w:val="00CD5EF8"/>
    <w:rsid w:val="00CD62E5"/>
    <w:rsid w:val="00CF305E"/>
    <w:rsid w:val="00CF5C75"/>
    <w:rsid w:val="00D00ADB"/>
    <w:rsid w:val="00D00E50"/>
    <w:rsid w:val="00D1773E"/>
    <w:rsid w:val="00D17EEC"/>
    <w:rsid w:val="00D3461E"/>
    <w:rsid w:val="00D4295B"/>
    <w:rsid w:val="00D75F7B"/>
    <w:rsid w:val="00D81CB2"/>
    <w:rsid w:val="00D835D2"/>
    <w:rsid w:val="00DA040C"/>
    <w:rsid w:val="00DB4139"/>
    <w:rsid w:val="00DB53C7"/>
    <w:rsid w:val="00DC7F4F"/>
    <w:rsid w:val="00DD3D4F"/>
    <w:rsid w:val="00DE1C6E"/>
    <w:rsid w:val="00DF7568"/>
    <w:rsid w:val="00E33348"/>
    <w:rsid w:val="00E342FB"/>
    <w:rsid w:val="00E346A2"/>
    <w:rsid w:val="00E35F57"/>
    <w:rsid w:val="00E63B28"/>
    <w:rsid w:val="00E64E41"/>
    <w:rsid w:val="00E70D1F"/>
    <w:rsid w:val="00E71733"/>
    <w:rsid w:val="00E83727"/>
    <w:rsid w:val="00E86A2B"/>
    <w:rsid w:val="00E87A66"/>
    <w:rsid w:val="00E91819"/>
    <w:rsid w:val="00EA67B0"/>
    <w:rsid w:val="00EC3522"/>
    <w:rsid w:val="00ED4EF0"/>
    <w:rsid w:val="00EE6904"/>
    <w:rsid w:val="00EE6F34"/>
    <w:rsid w:val="00EE7D63"/>
    <w:rsid w:val="00EF0D65"/>
    <w:rsid w:val="00EF1C3E"/>
    <w:rsid w:val="00F1095C"/>
    <w:rsid w:val="00F1176B"/>
    <w:rsid w:val="00F132DD"/>
    <w:rsid w:val="00F219A8"/>
    <w:rsid w:val="00F24D22"/>
    <w:rsid w:val="00F46D13"/>
    <w:rsid w:val="00F553BE"/>
    <w:rsid w:val="00F615B8"/>
    <w:rsid w:val="00F6514A"/>
    <w:rsid w:val="00F6618A"/>
    <w:rsid w:val="00F71795"/>
    <w:rsid w:val="00F731E6"/>
    <w:rsid w:val="00F738ED"/>
    <w:rsid w:val="00F745EC"/>
    <w:rsid w:val="00F87A78"/>
    <w:rsid w:val="00F94980"/>
    <w:rsid w:val="00FA1D56"/>
    <w:rsid w:val="00FB537E"/>
    <w:rsid w:val="00FD2EAA"/>
    <w:rsid w:val="00FD41CD"/>
    <w:rsid w:val="00FD63F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35"/>
    <o:shapelayout v:ext="edit">
      <o:idmap v:ext="edit" data="1"/>
    </o:shapelayout>
  </w:shapeDefaults>
  <w:decimalSymbol w:val="."/>
  <w:listSeparator w:val=","/>
  <w14:docId w14:val="31A60F57"/>
  <w15:docId w15:val="{E9D4351A-9DC3-46E8-A841-139B58357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DEF"/>
  </w:style>
  <w:style w:type="paragraph" w:styleId="Heading3">
    <w:name w:val="heading 3"/>
    <w:basedOn w:val="Normal"/>
    <w:link w:val="Heading3Char"/>
    <w:uiPriority w:val="9"/>
    <w:qFormat/>
    <w:rsid w:val="0094146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653DEF"/>
    <w:pPr>
      <w:ind w:left="720"/>
      <w:contextualSpacing/>
    </w:pPr>
  </w:style>
  <w:style w:type="table" w:styleId="TableGrid">
    <w:name w:val="Table Grid"/>
    <w:basedOn w:val="TableNormal"/>
    <w:uiPriority w:val="59"/>
    <w:rsid w:val="00653DEF"/>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53D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3DEF"/>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675512"/>
  </w:style>
  <w:style w:type="character" w:styleId="CommentReference">
    <w:name w:val="annotation reference"/>
    <w:basedOn w:val="DefaultParagraphFont"/>
    <w:uiPriority w:val="99"/>
    <w:semiHidden/>
    <w:unhideWhenUsed/>
    <w:rsid w:val="00BD1F8A"/>
    <w:rPr>
      <w:sz w:val="16"/>
      <w:szCs w:val="16"/>
    </w:rPr>
  </w:style>
  <w:style w:type="paragraph" w:styleId="CommentText">
    <w:name w:val="annotation text"/>
    <w:basedOn w:val="Normal"/>
    <w:link w:val="CommentTextChar"/>
    <w:uiPriority w:val="99"/>
    <w:semiHidden/>
    <w:unhideWhenUsed/>
    <w:rsid w:val="00BD1F8A"/>
    <w:pPr>
      <w:spacing w:line="240" w:lineRule="auto"/>
    </w:pPr>
    <w:rPr>
      <w:sz w:val="20"/>
      <w:szCs w:val="20"/>
    </w:rPr>
  </w:style>
  <w:style w:type="character" w:customStyle="1" w:styleId="CommentTextChar">
    <w:name w:val="Comment Text Char"/>
    <w:basedOn w:val="DefaultParagraphFont"/>
    <w:link w:val="CommentText"/>
    <w:uiPriority w:val="99"/>
    <w:semiHidden/>
    <w:rsid w:val="00BD1F8A"/>
    <w:rPr>
      <w:sz w:val="20"/>
      <w:szCs w:val="20"/>
    </w:rPr>
  </w:style>
  <w:style w:type="paragraph" w:styleId="CommentSubject">
    <w:name w:val="annotation subject"/>
    <w:basedOn w:val="CommentText"/>
    <w:next w:val="CommentText"/>
    <w:link w:val="CommentSubjectChar"/>
    <w:uiPriority w:val="99"/>
    <w:semiHidden/>
    <w:unhideWhenUsed/>
    <w:rsid w:val="00BD1F8A"/>
    <w:rPr>
      <w:b/>
      <w:bCs/>
    </w:rPr>
  </w:style>
  <w:style w:type="character" w:customStyle="1" w:styleId="CommentSubjectChar">
    <w:name w:val="Comment Subject Char"/>
    <w:basedOn w:val="CommentTextChar"/>
    <w:link w:val="CommentSubject"/>
    <w:uiPriority w:val="99"/>
    <w:semiHidden/>
    <w:rsid w:val="00BD1F8A"/>
    <w:rPr>
      <w:b/>
      <w:bCs/>
      <w:sz w:val="20"/>
      <w:szCs w:val="20"/>
    </w:rPr>
  </w:style>
  <w:style w:type="paragraph" w:styleId="BalloonText">
    <w:name w:val="Balloon Text"/>
    <w:basedOn w:val="Normal"/>
    <w:link w:val="BalloonTextChar"/>
    <w:uiPriority w:val="99"/>
    <w:semiHidden/>
    <w:unhideWhenUsed/>
    <w:rsid w:val="00BD1F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1F8A"/>
    <w:rPr>
      <w:rFonts w:ascii="Segoe UI" w:hAnsi="Segoe UI" w:cs="Segoe UI"/>
      <w:sz w:val="18"/>
      <w:szCs w:val="18"/>
    </w:rPr>
  </w:style>
  <w:style w:type="paragraph" w:styleId="ListBullet2">
    <w:name w:val="List Bullet 2"/>
    <w:basedOn w:val="Normal"/>
    <w:uiPriority w:val="99"/>
    <w:semiHidden/>
    <w:unhideWhenUsed/>
    <w:rsid w:val="000129C5"/>
    <w:pPr>
      <w:numPr>
        <w:numId w:val="5"/>
      </w:numPr>
      <w:tabs>
        <w:tab w:val="clear" w:pos="720"/>
      </w:tabs>
      <w:spacing w:after="0" w:line="240" w:lineRule="auto"/>
      <w:contextualSpacing/>
    </w:pPr>
    <w:rPr>
      <w:rFonts w:ascii="Calibri" w:eastAsia="Times New Roman" w:hAnsi="Calibri" w:cs="Times New Roman"/>
      <w:szCs w:val="24"/>
    </w:rPr>
  </w:style>
  <w:style w:type="character" w:customStyle="1" w:styleId="NoSpacingChar">
    <w:name w:val="No Spacing Char"/>
    <w:link w:val="NoSpacing"/>
    <w:uiPriority w:val="1"/>
    <w:locked/>
    <w:rsid w:val="003B2C14"/>
    <w:rPr>
      <w:rFonts w:ascii="Times New Roman" w:eastAsia="Times New Roman" w:hAnsi="Times New Roman"/>
      <w:sz w:val="24"/>
      <w:szCs w:val="24"/>
    </w:rPr>
  </w:style>
  <w:style w:type="paragraph" w:styleId="NoSpacing">
    <w:name w:val="No Spacing"/>
    <w:link w:val="NoSpacingChar"/>
    <w:uiPriority w:val="1"/>
    <w:qFormat/>
    <w:rsid w:val="003B2C14"/>
    <w:pPr>
      <w:spacing w:after="0" w:line="240" w:lineRule="auto"/>
    </w:pPr>
    <w:rPr>
      <w:rFonts w:ascii="Times New Roman" w:eastAsia="Times New Roman" w:hAnsi="Times New Roman"/>
      <w:sz w:val="24"/>
      <w:szCs w:val="24"/>
    </w:rPr>
  </w:style>
  <w:style w:type="character" w:customStyle="1" w:styleId="Heading3Char">
    <w:name w:val="Heading 3 Char"/>
    <w:basedOn w:val="DefaultParagraphFont"/>
    <w:link w:val="Heading3"/>
    <w:uiPriority w:val="9"/>
    <w:rsid w:val="00941464"/>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941464"/>
    <w:rPr>
      <w:color w:val="0000FF"/>
      <w:u w:val="single"/>
    </w:rPr>
  </w:style>
  <w:style w:type="character" w:styleId="FollowedHyperlink">
    <w:name w:val="FollowedHyperlink"/>
    <w:basedOn w:val="DefaultParagraphFont"/>
    <w:uiPriority w:val="99"/>
    <w:semiHidden/>
    <w:unhideWhenUsed/>
    <w:rsid w:val="0033257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395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04ED0-725F-43DC-898E-4AACC58E1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8</Pages>
  <Words>1383</Words>
  <Characters>7886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Inayat ur-Rehman</cp:lastModifiedBy>
  <cp:revision>103</cp:revision>
  <dcterms:created xsi:type="dcterms:W3CDTF">2023-04-14T04:40:00Z</dcterms:created>
  <dcterms:modified xsi:type="dcterms:W3CDTF">2023-12-14T16:45:00Z</dcterms:modified>
</cp:coreProperties>
</file>